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A0" w:rsidRDefault="007D3FA0">
      <w:pPr>
        <w:jc w:val="center"/>
        <w:rPr>
          <w:rFonts w:ascii="Times New Roman" w:hAnsi="Times New Roman" w:cs="Times New Roman"/>
        </w:rPr>
      </w:pPr>
      <w:r>
        <w:t>Konkurs na plakat promujący poznańską akcję Wiosenne Porządki</w:t>
      </w:r>
    </w:p>
    <w:p w:rsidR="007D3FA0" w:rsidRDefault="007D3FA0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Wiosenne porządki – TY NIE BYĆ SZUSZWOL ANI TYŻ FLEJA – NIE SPRZĄTA PO SOBIE INO TULEJA*</w:t>
      </w:r>
    </w:p>
    <w:p w:rsidR="007D3FA0" w:rsidRDefault="007D3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Autorem hasła jest Pan Julisz Kubel - popularyzator gwary poznańskiej, pomysłodawca utworzenia poznańskiego pomnika Starego Marycha  </w:t>
      </w:r>
    </w:p>
    <w:p w:rsidR="007D3FA0" w:rsidRDefault="007D3FA0">
      <w:pPr>
        <w:spacing w:after="0"/>
        <w:jc w:val="both"/>
      </w:pPr>
      <w:r>
        <w:t>Cel konkursu:</w:t>
      </w:r>
    </w:p>
    <w:p w:rsidR="007D3FA0" w:rsidRDefault="007D3FA0">
      <w:pPr>
        <w:spacing w:after="0"/>
        <w:jc w:val="both"/>
      </w:pPr>
      <w:r>
        <w:t>Celem ekologicznej akcji Wiosenne Porządki, organizowanej od wielu lat przez Wydział Gospodarki Komunalnej Urzędu Miasta Poznania jest poszerzanie świadomości ekologicznej w zakresie prawidłowego zbierania odpadów komunalnych oraz dbałości o czystość przestrzeni publicznej. Konkurs ma również wpływać na rozwój kreatywności uczestników.</w:t>
      </w:r>
    </w:p>
    <w:p w:rsidR="007D3FA0" w:rsidRDefault="007D3FA0">
      <w:pPr>
        <w:spacing w:after="0"/>
        <w:jc w:val="both"/>
      </w:pPr>
    </w:p>
    <w:p w:rsidR="007D3FA0" w:rsidRDefault="007D3FA0">
      <w:pPr>
        <w:spacing w:after="0"/>
        <w:jc w:val="center"/>
      </w:pPr>
      <w:r>
        <w:t>Regulamin konkursu</w:t>
      </w:r>
    </w:p>
    <w:p w:rsidR="007D3FA0" w:rsidRDefault="007D3FA0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t xml:space="preserve">Wiosenne porządki </w:t>
      </w:r>
    </w:p>
    <w:p w:rsidR="007D3FA0" w:rsidRDefault="007D3FA0">
      <w:pPr>
        <w:spacing w:after="0"/>
        <w:jc w:val="center"/>
        <w:rPr>
          <w:rFonts w:ascii="Times New Roman" w:hAnsi="Times New Roman" w:cs="Times New Roman"/>
        </w:rPr>
      </w:pPr>
    </w:p>
    <w:p w:rsidR="007D3FA0" w:rsidRDefault="007D3FA0">
      <w:pPr>
        <w:jc w:val="center"/>
      </w:pPr>
      <w:r>
        <w:t>§ 1. Postanowienie ogólne</w:t>
      </w:r>
    </w:p>
    <w:p w:rsidR="007D3FA0" w:rsidRDefault="007D3FA0">
      <w:pPr>
        <w:pStyle w:val="ListParagraph"/>
        <w:numPr>
          <w:ilvl w:val="0"/>
          <w:numId w:val="1"/>
        </w:numPr>
        <w:spacing w:after="0"/>
        <w:jc w:val="both"/>
      </w:pPr>
      <w:r>
        <w:t>Organizatorem konkursu jest Wydział Gospodarki Komunalnej Urzędu Miasta Poznania.</w:t>
      </w:r>
    </w:p>
    <w:p w:rsidR="007D3FA0" w:rsidRDefault="007D3FA0">
      <w:pPr>
        <w:pStyle w:val="ListParagraph"/>
        <w:numPr>
          <w:ilvl w:val="0"/>
          <w:numId w:val="1"/>
        </w:numPr>
        <w:spacing w:after="0"/>
        <w:jc w:val="both"/>
      </w:pPr>
      <w:r>
        <w:t>Konkurs ma charakter zewnętrzny i jest skierowany do uczniów klas 4 – 6 szkół podstawowych z terenu miasta Poznania.</w:t>
      </w:r>
    </w:p>
    <w:p w:rsidR="007D3FA0" w:rsidRDefault="007D3F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t>Warunkiem uczestnictwa w konkursie jest stworzenie techniką rysunku lub malarstwa plakatu promującego akcję Wiosenne Porządki 2019.</w:t>
      </w:r>
    </w:p>
    <w:p w:rsidR="007D3FA0" w:rsidRDefault="007D3FA0">
      <w:pPr>
        <w:pStyle w:val="ListParagraph"/>
        <w:numPr>
          <w:ilvl w:val="0"/>
          <w:numId w:val="1"/>
        </w:numPr>
        <w:spacing w:after="0"/>
      </w:pPr>
      <w:r>
        <w:t>Zgłoszenie pracy plastycznej jest jednoznaczne z akceptacją jego regulaminu.</w:t>
      </w:r>
    </w:p>
    <w:p w:rsidR="007D3FA0" w:rsidRDefault="007D3F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t>Nad przebiegiem konkursu, oceną prac oraz wytypowaniem zwycięzców czuwać będzie powołana komisja konkursowa.</w:t>
      </w:r>
    </w:p>
    <w:p w:rsidR="007D3FA0" w:rsidRDefault="007D3FA0">
      <w:pPr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jc w:val="center"/>
        <w:rPr>
          <w:rFonts w:ascii="Times New Roman" w:hAnsi="Times New Roman" w:cs="Times New Roman"/>
        </w:rPr>
      </w:pPr>
      <w:r>
        <w:t>§ 2. Zasady udziału w konkursie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</w:pPr>
      <w:r>
        <w:t>Udział w konkursie jest dobrowolny.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</w:pPr>
      <w:r>
        <w:t>Udział w konkursie jest bezpłatny.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t>Każde dziecko uczestniczące w konkursie może zgłosić jedną pracę plastyczną</w:t>
      </w:r>
      <w:r>
        <w:rPr>
          <w:rFonts w:ascii="Times New Roman" w:hAnsi="Times New Roman" w:cs="Times New Roman"/>
        </w:rPr>
        <w:t>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</w:pPr>
      <w:r>
        <w:t>Zgłoszone prace konkursowe muszą spełniać następujące kryteria: wykonanie techniką rysunku, kredką lub techniką malarstwa farbami, na kartce formatu A3 lub A4.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Uczestnicy konkursu ponoszą odpowiedzialność za naruszenie praw osób trzecich, </w:t>
      </w:r>
      <w:r>
        <w:br/>
        <w:t>w szczególności praw autorskich.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</w:pPr>
      <w:r>
        <w:t>Organizator zastrzega sobie prawo do bezpłatnej prezentacji oraz publikacji nadesłanych prac plastycznych na nośnikach informacji, takich jak: ulotki, plakaty, torby bawełniane opatrzonych wyłącznie imieniem i wiekiem autora pracy.</w:t>
      </w:r>
    </w:p>
    <w:p w:rsidR="007D3FA0" w:rsidRDefault="007D3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Przekazanie pracy plastycznej jest równoznaczne z nieodpłatnym przeniesieniem wszelkich autorskich praw majątkowych na Organizatora do wykorzystania nadesłanych prac lub ich części na wszystkich polach eksploatacji.</w:t>
      </w:r>
    </w:p>
    <w:p w:rsidR="007D3FA0" w:rsidRDefault="007D3FA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t xml:space="preserve">Prace plastyczne muszą być podpisane na odwrocie. Podpis powinien zawierać: imię, </w:t>
      </w:r>
      <w:r>
        <w:br/>
        <w:t xml:space="preserve">i nazwisko autora pracy, numer klasy, nazwę i numer szkoły, do której uczęszcza oraz imię </w:t>
      </w:r>
      <w:r>
        <w:br/>
        <w:t xml:space="preserve">i nazwisko nauczyciela/wychowawcy. </w:t>
      </w:r>
    </w:p>
    <w:p w:rsidR="007D3FA0" w:rsidRDefault="007D3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 xml:space="preserve">Do pracy musi zostać dołączona wypełniona i podpisana karta zgłoszenia udziału w konkursie, która jest dostępna na stronie internetowej organizatora </w:t>
      </w:r>
      <w:hyperlink r:id="rId5" w:history="1">
        <w:r>
          <w:rPr>
            <w:rStyle w:val="Hyperlink"/>
            <w:rFonts w:ascii="Calibri" w:hAnsi="Calibri" w:cs="Calibri"/>
          </w:rPr>
          <w:t>www.poznan.pl</w:t>
        </w:r>
      </w:hyperlink>
      <w:r>
        <w:t xml:space="preserve"> w zakładce „Wiosenne Porządki 2019”.</w:t>
      </w:r>
    </w:p>
    <w:p w:rsidR="007D3FA0" w:rsidRDefault="007D3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Uczestnicy konkursu zostają zgłoszeni za pośrednictwem szkoły.</w:t>
      </w:r>
    </w:p>
    <w:p w:rsidR="007D3FA0" w:rsidRDefault="007D3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Nadesłana praca plastyczna nie może być wcześniej publikowana.</w:t>
      </w:r>
    </w:p>
    <w:p w:rsidR="007D3FA0" w:rsidRDefault="007D3F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t>§ 3. Miejsce i termin nadsyłania prac</w:t>
      </w:r>
    </w:p>
    <w:p w:rsidR="007D3FA0" w:rsidRDefault="007D3F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Pracę należy przesłać na adres Wydziału Gospodarki Komunalnej Urzędu Miasta Poznania – </w:t>
      </w:r>
      <w:r>
        <w:rPr>
          <w:color w:val="000000"/>
        </w:rPr>
        <w:br/>
        <w:t>ul. 3 Maja 46, 61-841 w Poznaniu lub dostarczyć osobiście do siedziby Wydziału (pokój 113, piętro 1).</w:t>
      </w:r>
    </w:p>
    <w:p w:rsidR="007D3FA0" w:rsidRDefault="007D3F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Termin nadsyłania prac upływa 22.02.2018 r.</w:t>
      </w:r>
    </w:p>
    <w:p w:rsidR="007D3FA0" w:rsidRDefault="007D3F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Prace nadesłane po obowiązującym terminie, nie podpisane lub bez dołączonej karty zgłoszenia udziału w konkursie, stanowiące załącznik do niniejszego regulaminu nie będą brały udziału w konkursie.</w:t>
      </w:r>
    </w:p>
    <w:p w:rsidR="007D3FA0" w:rsidRDefault="007D3FA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Prace zgłoszone do Konkursu nie będą zwracane autorom.</w:t>
      </w:r>
    </w:p>
    <w:p w:rsidR="007D3FA0" w:rsidRDefault="007D3F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t>§ 4. Komisja konkursowa oraz przyznanie nagród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Wyłonieniem zwycięzców zajmie się komisja konkursowa, w skład której wchodzić będą pracownicy Wydziału Gospodarki Komunalnej Urzędu Miasta Poznania.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Komisja wybierze spośród nadesłanych prac zwycięzcę I, II oraz III miejsca oraz 5 wyróżnień. 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Nagrody zostaną ufundowane przez Urząd Miasta Poznania.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Praca, która zdobędzie I miejsce zostanie wydrukowana w formacie plakatu A3 promującego Akcję Wiosenne Porządki 2019 oraz rozpowszechniona wśród wszystkich uczestników Akcji.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Kryteria oceny zostają ustalone w następujący sposób:</w:t>
      </w:r>
    </w:p>
    <w:p w:rsidR="007D3FA0" w:rsidRDefault="007D3FA0">
      <w:pPr>
        <w:autoSpaceDE w:val="0"/>
        <w:autoSpaceDN w:val="0"/>
        <w:adjustRightInd w:val="0"/>
        <w:spacing w:after="0"/>
        <w:ind w:left="360" w:firstLine="348"/>
        <w:jc w:val="both"/>
        <w:rPr>
          <w:color w:val="000000"/>
        </w:rPr>
      </w:pPr>
      <w:r>
        <w:rPr>
          <w:color w:val="000000"/>
        </w:rPr>
        <w:t>a) oryginalność pomysłu,</w:t>
      </w:r>
    </w:p>
    <w:p w:rsidR="007D3FA0" w:rsidRDefault="007D3FA0">
      <w:pPr>
        <w:pStyle w:val="ListParagraph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b) spójność pomysłu z tematem konkursu,</w:t>
      </w:r>
    </w:p>
    <w:p w:rsidR="007D3FA0" w:rsidRDefault="007D3FA0">
      <w:pPr>
        <w:pStyle w:val="ListParagraph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c) zaangażowanie i samodzielność wykonania.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Decyzje komisji konkursowej są niepodważalne, ostateczne i nie przysługuje od nich odwołanie.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Wyniki konkursu, zawierające imię i nazwisko, nazwę i adres szkoły, numer klasy zostaną opublikowane w terminie do dnia 15.03.2019 r. na stronie internetowej Miasta - www.poznan.pl w zakładce „Wiosenne Porządki 2019”.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Wręczenie nagród dla laureatów oraz osób wyróżnionych nastąpi w terminie wskazanym przez organizatorów konkursu. </w:t>
      </w:r>
    </w:p>
    <w:p w:rsidR="007D3FA0" w:rsidRDefault="007D3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Zorganizowana zostanie wystawa wybranych prac, nadesłanych na konkurs w holu Urzędu Miasta na placu Kolegiackim. Przy każdej pracy na wystawie zostanie zamieszczona informacja o jej autorze, tzn. imię, nazwisko, nazwa szkoły i numer klasy. Informacje </w:t>
      </w:r>
      <w:r>
        <w:rPr>
          <w:color w:val="000000"/>
        </w:rPr>
        <w:br/>
        <w:t>o wystawie zostaną podane na stronie int</w:t>
      </w:r>
      <w:bookmarkStart w:id="0" w:name="_GoBack"/>
      <w:bookmarkEnd w:id="0"/>
      <w:r>
        <w:rPr>
          <w:color w:val="000000"/>
        </w:rPr>
        <w:t>ernetowej www.poznan.pl.</w:t>
      </w:r>
    </w:p>
    <w:p w:rsidR="007D3FA0" w:rsidRDefault="007D3F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3FA0" w:rsidRDefault="007D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color w:val="000000"/>
        </w:rPr>
        <w:t>§ 5. Postanowienie końcowe</w:t>
      </w:r>
    </w:p>
    <w:p w:rsidR="007D3FA0" w:rsidRDefault="007D3FA0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1. Organizator zastrzega sobie możliwość wprowadzenia zmian w niniejszym regulaminie.</w:t>
      </w:r>
    </w:p>
    <w:p w:rsidR="007D3FA0" w:rsidRDefault="007D3FA0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2. Sytuacje nieobjęte regulaminem rozstrzyga Organizator Konkursu.</w:t>
      </w:r>
    </w:p>
    <w:p w:rsidR="007D3FA0" w:rsidRDefault="007D3FA0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3. Wszelkie dodatkowe informacje pod nr telefonu: Wydział Gospodarki Komunalnej UMP 61 878 5864.</w:t>
      </w:r>
    </w:p>
    <w:p w:rsidR="007D3FA0" w:rsidRDefault="007D3FA0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7D3FA0" w:rsidSect="007D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B7A"/>
    <w:multiLevelType w:val="hybridMultilevel"/>
    <w:tmpl w:val="9A3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80B3B07"/>
    <w:multiLevelType w:val="hybridMultilevel"/>
    <w:tmpl w:val="1D32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A2301A2"/>
    <w:multiLevelType w:val="hybridMultilevel"/>
    <w:tmpl w:val="9A3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6626AE6"/>
    <w:multiLevelType w:val="hybridMultilevel"/>
    <w:tmpl w:val="E5242DFE"/>
    <w:lvl w:ilvl="0" w:tplc="F98C2E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4D439E"/>
    <w:multiLevelType w:val="hybridMultilevel"/>
    <w:tmpl w:val="DB1A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9070675"/>
    <w:multiLevelType w:val="hybridMultilevel"/>
    <w:tmpl w:val="E2D4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FA0"/>
    <w:rsid w:val="007D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712</Words>
  <Characters>4064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plakat promujący poznańską akcję Wiosenne Porządki</dc:title>
  <dc:subject/>
  <dc:creator>Agata Chęcińska</dc:creator>
  <cp:keywords/>
  <dc:description/>
  <cp:lastModifiedBy>aledis</cp:lastModifiedBy>
  <cp:revision>9</cp:revision>
  <cp:lastPrinted>2019-01-18T13:09:00Z</cp:lastPrinted>
  <dcterms:created xsi:type="dcterms:W3CDTF">2019-01-15T08:13:00Z</dcterms:created>
  <dcterms:modified xsi:type="dcterms:W3CDTF">2019-01-24T07:15:00Z</dcterms:modified>
</cp:coreProperties>
</file>