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14B" w14:textId="77777777" w:rsidR="00482CE4" w:rsidRDefault="00482CE4" w:rsidP="00482CE4">
      <w:r>
        <w:t>MIEJSKA RADA SENIORÓW W POZNANIU</w:t>
      </w:r>
    </w:p>
    <w:p w14:paraId="3C6F5F66" w14:textId="76A52FBB" w:rsidR="00482CE4" w:rsidRDefault="00482CE4" w:rsidP="00482CE4">
      <w:r>
        <w:t>13</w:t>
      </w:r>
      <w:r>
        <w:t>.0</w:t>
      </w:r>
      <w:r>
        <w:t>1</w:t>
      </w:r>
      <w:r>
        <w:t>.202</w:t>
      </w:r>
      <w:r>
        <w:t>2</w:t>
      </w:r>
    </w:p>
    <w:p w14:paraId="17ABAE23" w14:textId="2722B53C" w:rsidR="00482CE4" w:rsidRDefault="00482CE4" w:rsidP="00482CE4">
      <w:pPr>
        <w:jc w:val="center"/>
      </w:pPr>
      <w:r>
        <w:t xml:space="preserve">PROTOKÓŁ NR </w:t>
      </w:r>
      <w:r>
        <w:t>1</w:t>
      </w:r>
      <w:r>
        <w:t>/202</w:t>
      </w:r>
      <w:r>
        <w:t>2</w:t>
      </w:r>
    </w:p>
    <w:p w14:paraId="304445A4" w14:textId="7D56F5DF" w:rsidR="00482CE4" w:rsidRDefault="00482CE4" w:rsidP="00482CE4">
      <w:pPr>
        <w:jc w:val="center"/>
      </w:pPr>
      <w:r>
        <w:t xml:space="preserve">z zebrania Miejskiej Rady Seniorów odbytego </w:t>
      </w:r>
      <w:r>
        <w:t xml:space="preserve">13 stycznia </w:t>
      </w:r>
      <w:r>
        <w:t>202</w:t>
      </w:r>
      <w:r>
        <w:t>2</w:t>
      </w:r>
      <w:r>
        <w:t xml:space="preserve"> roku</w:t>
      </w:r>
    </w:p>
    <w:p w14:paraId="46305EA6" w14:textId="77777777" w:rsidR="00482CE4" w:rsidRDefault="00482CE4" w:rsidP="00482CE4">
      <w:pPr>
        <w:jc w:val="center"/>
      </w:pPr>
      <w:r>
        <w:t>– w trybie zdalnym na platformie Zoom</w:t>
      </w:r>
    </w:p>
    <w:p w14:paraId="48ABD760" w14:textId="77777777" w:rsidR="00482CE4" w:rsidRDefault="00482CE4" w:rsidP="00482CE4"/>
    <w:p w14:paraId="03726C40" w14:textId="52CD65E7" w:rsidR="00482CE4" w:rsidRDefault="00482CE4" w:rsidP="00482CE4">
      <w:r>
        <w:t xml:space="preserve">W posiedzeniu wzięło udział </w:t>
      </w:r>
      <w:r>
        <w:t>11</w:t>
      </w:r>
      <w:r>
        <w:t xml:space="preserve"> członków MRS (lista obecności: Załącznik nr 1 do niniejszego protokołu), co wobec składu wynoszącego 15 osób stanowi quorum do podejmowania prawomocnych decyzji, oraz zaproszeni goście (lista obecności: Załącznik nr 2 do niniejszego protokołu).</w:t>
      </w:r>
    </w:p>
    <w:p w14:paraId="57AF75B7" w14:textId="2CCB2C35" w:rsidR="00482CE4" w:rsidRDefault="00482CE4" w:rsidP="00482CE4">
      <w:r>
        <w:t>Porządek obrad:</w:t>
      </w:r>
    </w:p>
    <w:p w14:paraId="1184CFE4" w14:textId="3946A510" w:rsidR="00CA33A6" w:rsidRDefault="00CA33A6" w:rsidP="00CA33A6">
      <w:r>
        <w:t xml:space="preserve">1. </w:t>
      </w:r>
      <w:bookmarkStart w:id="0" w:name="_Hlk94336006"/>
      <w:r>
        <w:t>Sprawozdanie z pracy MRS w roku 2021</w:t>
      </w:r>
      <w:bookmarkEnd w:id="0"/>
    </w:p>
    <w:p w14:paraId="2F280BE9" w14:textId="37320332" w:rsidR="00CA33A6" w:rsidRDefault="00CA33A6" w:rsidP="00CA33A6">
      <w:r>
        <w:t xml:space="preserve">2. </w:t>
      </w:r>
      <w:bookmarkStart w:id="1" w:name="_Hlk94336033"/>
      <w:r>
        <w:t>Plan pracy na rok 2022</w:t>
      </w:r>
      <w:bookmarkEnd w:id="1"/>
    </w:p>
    <w:p w14:paraId="2E5DB852" w14:textId="6C191FB6" w:rsidR="00CA33A6" w:rsidRDefault="00CA33A6" w:rsidP="00CA33A6">
      <w:r>
        <w:t xml:space="preserve">3. </w:t>
      </w:r>
      <w:r>
        <w:t>Sprawy organizacyjne (dyżury, zespoły, siedziba, strona internetowa, itp.)</w:t>
      </w:r>
    </w:p>
    <w:p w14:paraId="096BA634" w14:textId="760B4281" w:rsidR="00482CE4" w:rsidRDefault="00CA33A6" w:rsidP="00CA33A6">
      <w:r>
        <w:t xml:space="preserve">4. </w:t>
      </w:r>
      <w:r>
        <w:t>Wolne głosy</w:t>
      </w:r>
    </w:p>
    <w:p w14:paraId="725D3A03" w14:textId="2AADB6C8" w:rsidR="00FC73AF" w:rsidRDefault="00C13CE1" w:rsidP="00CA33A6">
      <w:bookmarkStart w:id="2" w:name="_Hlk94337424"/>
      <w:r>
        <w:t xml:space="preserve">Ad 1) </w:t>
      </w:r>
      <w:r w:rsidR="005C552D" w:rsidRPr="005C552D">
        <w:t xml:space="preserve">Pan przewodniczący MRS Antoni Szczuciński </w:t>
      </w:r>
      <w:bookmarkEnd w:id="2"/>
      <w:r w:rsidR="005C552D" w:rsidRPr="005C552D">
        <w:t>otworzył posiedzenie o godz. 11.0</w:t>
      </w:r>
      <w:r w:rsidR="00164FF1">
        <w:t>3, powitał zebranych</w:t>
      </w:r>
      <w:r w:rsidR="00A93AD2">
        <w:t xml:space="preserve"> i zapytał o uwagi do przesłanych </w:t>
      </w:r>
      <w:r w:rsidR="003E1652">
        <w:t>uprzednio materiałów</w:t>
      </w:r>
      <w:r w:rsidR="008B7AB5">
        <w:t xml:space="preserve"> („</w:t>
      </w:r>
      <w:r w:rsidR="008B7AB5" w:rsidRPr="008B7AB5">
        <w:t>Sprawozdanie z pracy MRS w roku 2021</w:t>
      </w:r>
      <w:r w:rsidR="008B7AB5">
        <w:t>”</w:t>
      </w:r>
      <w:r w:rsidR="00260BE7">
        <w:t xml:space="preserve"> i „</w:t>
      </w:r>
      <w:r w:rsidR="00260BE7" w:rsidRPr="00260BE7">
        <w:t>Plan pracy na rok 2022</w:t>
      </w:r>
      <w:r w:rsidR="00260BE7">
        <w:t>”)</w:t>
      </w:r>
      <w:r w:rsidR="003E1652">
        <w:t xml:space="preserve">. </w:t>
      </w:r>
      <w:r w:rsidR="0054447E">
        <w:t>Poprosił o przesł</w:t>
      </w:r>
      <w:r w:rsidR="0048469A">
        <w:t>a</w:t>
      </w:r>
      <w:r w:rsidR="0054447E">
        <w:t>nie mailem ew</w:t>
      </w:r>
      <w:r w:rsidR="0048469A">
        <w:t>e</w:t>
      </w:r>
      <w:r w:rsidR="0054447E">
        <w:t xml:space="preserve">nt. </w:t>
      </w:r>
      <w:r w:rsidR="0048469A">
        <w:t xml:space="preserve">uzupełnień do sprawozdania z działalności MRS w </w:t>
      </w:r>
      <w:r w:rsidR="00BE3C37">
        <w:t>202</w:t>
      </w:r>
      <w:r w:rsidR="006605F5">
        <w:t>1</w:t>
      </w:r>
      <w:r w:rsidR="00BE3C37">
        <w:t xml:space="preserve"> roku</w:t>
      </w:r>
      <w:r w:rsidR="00E338B4">
        <w:t xml:space="preserve">, a następnie w skrócie przedstawił </w:t>
      </w:r>
      <w:r w:rsidR="005E6240">
        <w:t xml:space="preserve">najważniejsze </w:t>
      </w:r>
      <w:r w:rsidR="00C176AD">
        <w:t xml:space="preserve">wydarzenia z 2021 roku. </w:t>
      </w:r>
      <w:r w:rsidR="003E29B0">
        <w:t>Zwrócił uwagę na fakt większej ni</w:t>
      </w:r>
      <w:r w:rsidR="008B10DA">
        <w:t>ż</w:t>
      </w:r>
      <w:r w:rsidR="003E29B0">
        <w:t xml:space="preserve"> w 2020 roku liczby posiedzeń</w:t>
      </w:r>
      <w:r w:rsidR="00825532">
        <w:t xml:space="preserve"> (+6)</w:t>
      </w:r>
      <w:r w:rsidR="004138BE">
        <w:t xml:space="preserve">, </w:t>
      </w:r>
      <w:r w:rsidR="00AB1A39">
        <w:t>odbycie kilku spotkań w realu</w:t>
      </w:r>
      <w:r w:rsidR="00380B5F">
        <w:t xml:space="preserve"> </w:t>
      </w:r>
      <w:r w:rsidR="00AB1A39">
        <w:t>(Kiekrz, Klub na Górczynie, Jeżyckie Centrum Kultury</w:t>
      </w:r>
      <w:r w:rsidR="00380B5F">
        <w:t xml:space="preserve">, </w:t>
      </w:r>
      <w:r w:rsidR="002904BA">
        <w:t>nowa siedziba MRS)</w:t>
      </w:r>
      <w:r w:rsidR="004138BE">
        <w:t xml:space="preserve"> oraz udział </w:t>
      </w:r>
      <w:r w:rsidR="001D2075">
        <w:t>w posiedzeniach wielu osób spoza MRS</w:t>
      </w:r>
      <w:r w:rsidR="00642F3E">
        <w:t>: przedstawicieli władz miasta, radnych</w:t>
      </w:r>
      <w:r w:rsidR="00912921">
        <w:t xml:space="preserve">, jak również </w:t>
      </w:r>
      <w:r w:rsidR="00A47E8C">
        <w:t>delegowanie</w:t>
      </w:r>
      <w:r w:rsidR="00451D5E">
        <w:t xml:space="preserve"> </w:t>
      </w:r>
      <w:r w:rsidR="00A47E8C">
        <w:t xml:space="preserve">członków MRS do różnych </w:t>
      </w:r>
      <w:r w:rsidR="00451D5E">
        <w:t xml:space="preserve">zespołów czy też komisji, </w:t>
      </w:r>
      <w:r w:rsidR="006C703E">
        <w:t xml:space="preserve">spotkanie wyjazdowe </w:t>
      </w:r>
      <w:r w:rsidR="00FC73AF">
        <w:t>w Krakowie z</w:t>
      </w:r>
      <w:r w:rsidR="006C703E">
        <w:t xml:space="preserve"> Radą Krakowskich Seniorów</w:t>
      </w:r>
      <w:r w:rsidR="00113402">
        <w:t xml:space="preserve"> czy też p</w:t>
      </w:r>
      <w:r w:rsidR="0014318D">
        <w:t>r</w:t>
      </w:r>
      <w:r w:rsidR="00113402">
        <w:t xml:space="preserve">zyjęcie Rady </w:t>
      </w:r>
      <w:r w:rsidR="00FC73AF">
        <w:t>S</w:t>
      </w:r>
      <w:r w:rsidR="00113402">
        <w:t xml:space="preserve">eniorów ze Środy </w:t>
      </w:r>
      <w:r w:rsidR="0014318D">
        <w:t>W</w:t>
      </w:r>
      <w:r w:rsidR="00113402">
        <w:t>lkp.</w:t>
      </w:r>
      <w:r w:rsidR="0014318D">
        <w:t xml:space="preserve"> </w:t>
      </w:r>
    </w:p>
    <w:p w14:paraId="002DC338" w14:textId="1DBF1EFA" w:rsidR="00CA33A6" w:rsidRDefault="00107CF8" w:rsidP="00CA33A6">
      <w:r>
        <w:t xml:space="preserve">W okresie sprawozdawczym </w:t>
      </w:r>
      <w:r w:rsidR="00AB050F">
        <w:t>MRS p</w:t>
      </w:r>
      <w:r w:rsidR="005E4DFC">
        <w:t>o</w:t>
      </w:r>
      <w:r w:rsidR="00AB050F">
        <w:t>djęł</w:t>
      </w:r>
      <w:r w:rsidR="005E4DFC">
        <w:t>a</w:t>
      </w:r>
      <w:r w:rsidR="00AB050F">
        <w:t xml:space="preserve"> 18 </w:t>
      </w:r>
      <w:r w:rsidR="005E4DFC">
        <w:t>uchwał</w:t>
      </w:r>
      <w:r w:rsidR="00165134">
        <w:t>, które zostaną przesł</w:t>
      </w:r>
      <w:r w:rsidR="007D0202">
        <w:t>a</w:t>
      </w:r>
      <w:r w:rsidR="00165134">
        <w:t>ne radnym</w:t>
      </w:r>
      <w:r w:rsidR="00B9070C">
        <w:t xml:space="preserve">. </w:t>
      </w:r>
      <w:r w:rsidR="00FC73AF" w:rsidRPr="00FC73AF">
        <w:t xml:space="preserve">Pan </w:t>
      </w:r>
      <w:bookmarkStart w:id="3" w:name="_Hlk94338052"/>
      <w:r w:rsidR="00FC73AF" w:rsidRPr="00FC73AF">
        <w:t xml:space="preserve">przewodniczący MRS Antoni Szczuciński </w:t>
      </w:r>
      <w:bookmarkEnd w:id="3"/>
      <w:r w:rsidR="00FC73AF">
        <w:t>w</w:t>
      </w:r>
      <w:r w:rsidR="00B9070C">
        <w:t xml:space="preserve">yraził nadzieję na uzupełnienie zaległości administracyjnych, </w:t>
      </w:r>
      <w:r w:rsidR="00A43495">
        <w:t xml:space="preserve">co ułatwi </w:t>
      </w:r>
      <w:r w:rsidR="00A95424">
        <w:t>praca</w:t>
      </w:r>
      <w:r w:rsidR="00D76F0F">
        <w:t xml:space="preserve"> w</w:t>
      </w:r>
      <w:r w:rsidR="00A43495">
        <w:t xml:space="preserve"> nowej siedzib</w:t>
      </w:r>
      <w:r w:rsidR="00D76F0F">
        <w:t>ie</w:t>
      </w:r>
      <w:r w:rsidR="00A43495">
        <w:t xml:space="preserve">. </w:t>
      </w:r>
      <w:r w:rsidR="002721E0">
        <w:t xml:space="preserve">Przypomniał </w:t>
      </w:r>
      <w:r w:rsidR="00CA6DC8">
        <w:t>spotkanie z dyrektorami DPS oraz grudniową konferencję naukową</w:t>
      </w:r>
      <w:r w:rsidR="00DA19EF">
        <w:t xml:space="preserve">. </w:t>
      </w:r>
      <w:r w:rsidR="00F35C02">
        <w:t xml:space="preserve">Pani Aldona Anastasow </w:t>
      </w:r>
      <w:r w:rsidR="00AD66E6">
        <w:t>dodała informację o</w:t>
      </w:r>
      <w:r w:rsidR="00F35C02">
        <w:t xml:space="preserve"> akcji „</w:t>
      </w:r>
      <w:r w:rsidR="003E504B">
        <w:t>Książka”</w:t>
      </w:r>
      <w:r w:rsidR="00D01436">
        <w:t xml:space="preserve">, </w:t>
      </w:r>
      <w:r w:rsidR="00D523CE">
        <w:t>polegającej</w:t>
      </w:r>
      <w:r w:rsidR="00D01436">
        <w:t xml:space="preserve"> na przekazaniu książek do poznańskich DPS-</w:t>
      </w:r>
      <w:r w:rsidR="00D523CE">
        <w:t>ó</w:t>
      </w:r>
      <w:r w:rsidR="00D01436">
        <w:t>w</w:t>
      </w:r>
      <w:r w:rsidR="00382794">
        <w:t xml:space="preserve">, w co zaangażował się szczególnie </w:t>
      </w:r>
      <w:bookmarkStart w:id="4" w:name="_Hlk94338566"/>
      <w:r w:rsidR="00382794">
        <w:t xml:space="preserve">pan </w:t>
      </w:r>
      <w:r w:rsidR="00382794" w:rsidRPr="00382794">
        <w:t>przewodniczący MRS Antoni Szczucińsk</w:t>
      </w:r>
      <w:bookmarkEnd w:id="4"/>
      <w:r w:rsidR="00382794" w:rsidRPr="00382794">
        <w:t>i</w:t>
      </w:r>
      <w:r w:rsidR="00382794">
        <w:t xml:space="preserve">. </w:t>
      </w:r>
      <w:r w:rsidR="00F03282">
        <w:t>Sprawozdanie należ</w:t>
      </w:r>
      <w:r w:rsidR="00243461">
        <w:t>a</w:t>
      </w:r>
      <w:r w:rsidR="00F03282">
        <w:t>ł</w:t>
      </w:r>
      <w:r w:rsidR="00243461">
        <w:t>o</w:t>
      </w:r>
      <w:r w:rsidR="00F03282">
        <w:t xml:space="preserve">by uzupełnić </w:t>
      </w:r>
      <w:r w:rsidR="00243461">
        <w:t>również o akcję „Strażacy w DPS” (obcięcie gałęzi</w:t>
      </w:r>
      <w:r w:rsidR="003142F3">
        <w:t xml:space="preserve">) </w:t>
      </w:r>
      <w:r w:rsidR="005E10E4">
        <w:t xml:space="preserve">czy zainicjowanie remontu chodnika. </w:t>
      </w:r>
      <w:r w:rsidR="00FE78C3">
        <w:t xml:space="preserve">Nieobecna na posiedzeniu pani Anna Sarbak </w:t>
      </w:r>
      <w:r w:rsidR="002E30F3">
        <w:t xml:space="preserve">telefonicznie przekazała informację o swych działaniach. </w:t>
      </w:r>
      <w:r w:rsidR="0027231F">
        <w:t xml:space="preserve">Pani Wanda Dziechciarz </w:t>
      </w:r>
      <w:r w:rsidR="006C4FDC">
        <w:t xml:space="preserve">zapowiedziała przesłanie informacji mailem. </w:t>
      </w:r>
    </w:p>
    <w:p w14:paraId="3A88BDE5" w14:textId="6CAE574F" w:rsidR="00A43576" w:rsidRDefault="00A43576" w:rsidP="00CA33A6">
      <w:r>
        <w:t>Wobec istniejących problemów z</w:t>
      </w:r>
      <w:r w:rsidR="00352071">
        <w:t xml:space="preserve">e zdalnym udziałem części członków MRS w posiedzeniach </w:t>
      </w:r>
      <w:r w:rsidR="00352071" w:rsidRPr="00352071">
        <w:t>pan przewodniczący MRS Antoni Szczucińsk</w:t>
      </w:r>
      <w:r w:rsidR="00352071">
        <w:t xml:space="preserve">i </w:t>
      </w:r>
      <w:r w:rsidR="00E81F86">
        <w:t>zapowiedział mo</w:t>
      </w:r>
      <w:r w:rsidR="006F0F78">
        <w:t>ż</w:t>
      </w:r>
      <w:r w:rsidR="00E81F86">
        <w:t>liwoś</w:t>
      </w:r>
      <w:r w:rsidR="006F0F78">
        <w:t>ć</w:t>
      </w:r>
      <w:r w:rsidR="00E81F86">
        <w:t xml:space="preserve"> korzystania ze sprzętu znajdującego się</w:t>
      </w:r>
      <w:r w:rsidR="00DC2B7F">
        <w:t xml:space="preserve"> </w:t>
      </w:r>
      <w:r w:rsidR="00E81F86">
        <w:t>w siedzibie MRS</w:t>
      </w:r>
      <w:r w:rsidR="00DC2B7F">
        <w:t xml:space="preserve">. </w:t>
      </w:r>
    </w:p>
    <w:p w14:paraId="5A1E4C87" w14:textId="1AEC0B7A" w:rsidR="00B45845" w:rsidRDefault="00863C93" w:rsidP="00CA33A6">
      <w:r>
        <w:t>Członkowie MRS jednogłośnie zaopiniowali pozytywnie przedstawione sprawozdanie.</w:t>
      </w:r>
    </w:p>
    <w:p w14:paraId="048CF489" w14:textId="77777777" w:rsidR="00A9591C" w:rsidRDefault="00C13CE1" w:rsidP="00CA33A6">
      <w:r>
        <w:t>Ad</w:t>
      </w:r>
      <w:r w:rsidR="007F450C">
        <w:t xml:space="preserve"> </w:t>
      </w:r>
      <w:r>
        <w:t xml:space="preserve">2) </w:t>
      </w:r>
      <w:r w:rsidR="007F450C" w:rsidRPr="007F450C">
        <w:t>Pan przewodniczący MRS Antoni Szczuciński</w:t>
      </w:r>
      <w:r w:rsidR="007F450C">
        <w:t xml:space="preserve"> </w:t>
      </w:r>
      <w:r w:rsidR="00726A0D">
        <w:t>przystąpił do omówienia planu pracy MRS na rok 2022, wskazując na ambitn</w:t>
      </w:r>
      <w:r w:rsidR="00611012">
        <w:t>e plany posiedzeń co dwa tygodnie</w:t>
      </w:r>
      <w:r w:rsidR="000016BC">
        <w:t>, przewidują</w:t>
      </w:r>
      <w:r w:rsidR="00450DDB">
        <w:t xml:space="preserve">c jednocześnie </w:t>
      </w:r>
      <w:r w:rsidR="001B7529">
        <w:t>możliwość</w:t>
      </w:r>
      <w:r w:rsidR="000A45A7">
        <w:t xml:space="preserve"> </w:t>
      </w:r>
      <w:r w:rsidR="001B7529">
        <w:t xml:space="preserve"> </w:t>
      </w:r>
      <w:r w:rsidR="00450DDB">
        <w:lastRenderedPageBreak/>
        <w:t xml:space="preserve">odstępstw od </w:t>
      </w:r>
      <w:r w:rsidR="001B7529">
        <w:t>harmonogramu</w:t>
      </w:r>
      <w:r w:rsidR="00406B6B">
        <w:t xml:space="preserve"> ze względu na </w:t>
      </w:r>
      <w:r w:rsidR="00A91797">
        <w:t xml:space="preserve">nieprzewidzianą </w:t>
      </w:r>
      <w:r w:rsidR="00406B6B">
        <w:t xml:space="preserve">nieobecność </w:t>
      </w:r>
      <w:r w:rsidR="00BF5C15">
        <w:t xml:space="preserve">zapraszanych </w:t>
      </w:r>
      <w:r w:rsidR="00CA64DE">
        <w:t xml:space="preserve">prelegentów. </w:t>
      </w:r>
      <w:r w:rsidR="005328FE">
        <w:t xml:space="preserve">Wykorzystał prezentację przygotowanego harmonogramu </w:t>
      </w:r>
      <w:r w:rsidR="00F027B6">
        <w:t>posiedzeń</w:t>
      </w:r>
      <w:r w:rsidR="00AC0762">
        <w:t xml:space="preserve">, do którego uwagi i propozycje zgłosili </w:t>
      </w:r>
      <w:r w:rsidR="00910A9A">
        <w:t xml:space="preserve">wcześniej </w:t>
      </w:r>
      <w:r w:rsidR="00AC0762">
        <w:t>pan Zygmunt Pawlik</w:t>
      </w:r>
      <w:r w:rsidR="00EF4979">
        <w:t xml:space="preserve"> (na 27 stycznia 2022 – „Dietoterapia”</w:t>
      </w:r>
      <w:r w:rsidR="008E62C5">
        <w:t>), pani Urszula Filimon-Kucharska</w:t>
      </w:r>
      <w:r w:rsidR="00201782">
        <w:t xml:space="preserve"> </w:t>
      </w:r>
      <w:r w:rsidR="008261E3">
        <w:t>(wykorzystano ¾ z nich</w:t>
      </w:r>
      <w:r w:rsidR="00910A9A">
        <w:t xml:space="preserve"> – z braku czasu</w:t>
      </w:r>
      <w:r w:rsidR="008261E3">
        <w:t>)</w:t>
      </w:r>
      <w:r w:rsidR="00910A9A">
        <w:t xml:space="preserve">. </w:t>
      </w:r>
      <w:r w:rsidR="0089730E">
        <w:t xml:space="preserve">Zebrani zapoznali się z kolejnymi tematami posiedzeń oraz proponowanymi uzupełnieniami np. </w:t>
      </w:r>
      <w:r w:rsidR="00AF0E07">
        <w:t>w postaci zaproszenia pani Anny Sawińskiej</w:t>
      </w:r>
      <w:r w:rsidR="003604BA">
        <w:t xml:space="preserve">-Jakrzewskiej na 24 lutego 2022. </w:t>
      </w:r>
      <w:r w:rsidR="00CC02F6" w:rsidRPr="00CC02F6">
        <w:t>Pan przewodniczący MRS Antoni Szczuciński</w:t>
      </w:r>
      <w:r w:rsidR="00CC02F6">
        <w:t xml:space="preserve"> </w:t>
      </w:r>
      <w:r w:rsidR="003E6DEE">
        <w:t>nawiązał do prz</w:t>
      </w:r>
      <w:r w:rsidR="00506630">
        <w:t>e</w:t>
      </w:r>
      <w:r w:rsidR="003E6DEE">
        <w:t xml:space="preserve">dłużającej się nieobecności </w:t>
      </w:r>
      <w:r w:rsidR="00506630">
        <w:t xml:space="preserve">członka MRS pana Krzysztofa Sawińskiego </w:t>
      </w:r>
      <w:r w:rsidR="00CB59FF">
        <w:t xml:space="preserve">i konieczności rozwiązania tego problemu. </w:t>
      </w:r>
      <w:r w:rsidR="00B667DD">
        <w:t>Prz</w:t>
      </w:r>
      <w:r w:rsidR="0065480E">
        <w:t>ypomniał zaproszenie klubu seniora z ul. Krakowskiej i mo</w:t>
      </w:r>
      <w:r w:rsidR="00235355">
        <w:t>ż</w:t>
      </w:r>
      <w:r w:rsidR="0065480E">
        <w:t>liwoś</w:t>
      </w:r>
      <w:r w:rsidR="00653B95">
        <w:t>ć</w:t>
      </w:r>
      <w:r w:rsidR="0065480E">
        <w:t xml:space="preserve"> </w:t>
      </w:r>
      <w:r w:rsidR="00235355">
        <w:t xml:space="preserve">odwiedzenia </w:t>
      </w:r>
      <w:r w:rsidR="00653B95">
        <w:t xml:space="preserve">tego miejsca w ramach zaplanowanego </w:t>
      </w:r>
      <w:r w:rsidR="009138EA">
        <w:t xml:space="preserve">w harmonogramie </w:t>
      </w:r>
      <w:r w:rsidR="00653B95">
        <w:t>spotkania</w:t>
      </w:r>
      <w:r w:rsidR="009138EA">
        <w:t xml:space="preserve">. </w:t>
      </w:r>
    </w:p>
    <w:p w14:paraId="5CA83754" w14:textId="45666712" w:rsidR="00C13CE1" w:rsidRDefault="003005BC" w:rsidP="00CA33A6">
      <w:r>
        <w:t xml:space="preserve">Wśród </w:t>
      </w:r>
      <w:r w:rsidR="00053474">
        <w:t>aktywności przewidzianych w planie na 202</w:t>
      </w:r>
      <w:r w:rsidR="00F82373">
        <w:t>2</w:t>
      </w:r>
      <w:r w:rsidR="00053474">
        <w:t xml:space="preserve"> </w:t>
      </w:r>
      <w:r w:rsidR="00F82373">
        <w:t>istotne</w:t>
      </w:r>
      <w:r w:rsidR="00053474">
        <w:t xml:space="preserve"> wydają się </w:t>
      </w:r>
      <w:r w:rsidR="00F82373">
        <w:t>tematy</w:t>
      </w:r>
      <w:r w:rsidR="00053474">
        <w:t xml:space="preserve"> </w:t>
      </w:r>
      <w:r w:rsidR="00F82373">
        <w:t>związane z instytucjami kultury, dostępnością ich ofer</w:t>
      </w:r>
      <w:r w:rsidR="003B7F18">
        <w:t>ty</w:t>
      </w:r>
      <w:r w:rsidR="00F82373">
        <w:t xml:space="preserve"> dla seniorów</w:t>
      </w:r>
      <w:r w:rsidR="003B7F18">
        <w:t xml:space="preserve">, </w:t>
      </w:r>
      <w:r w:rsidR="00E712A3">
        <w:t>włączeniem się MRS w wypracowanie nowej polityki senioralnej Miasta</w:t>
      </w:r>
      <w:r w:rsidR="00050978">
        <w:t xml:space="preserve"> Poznania</w:t>
      </w:r>
      <w:r w:rsidR="00311180">
        <w:t>, nawiązanie współpracy z Mł</w:t>
      </w:r>
      <w:r w:rsidR="00791B29">
        <w:t>o</w:t>
      </w:r>
      <w:r w:rsidR="00311180">
        <w:t>dzieżową Radą Miasta</w:t>
      </w:r>
      <w:r w:rsidR="001E7B1A">
        <w:t xml:space="preserve">, </w:t>
      </w:r>
      <w:r w:rsidR="009A5826">
        <w:t xml:space="preserve">odraczanym </w:t>
      </w:r>
      <w:r w:rsidR="00C1580C">
        <w:t xml:space="preserve">powstaniem Centrum </w:t>
      </w:r>
      <w:r w:rsidR="009A5826">
        <w:t>K</w:t>
      </w:r>
      <w:r w:rsidR="00C1580C">
        <w:t xml:space="preserve">ultury </w:t>
      </w:r>
      <w:r w:rsidR="009A5826">
        <w:t>Senioralnej</w:t>
      </w:r>
      <w:r w:rsidR="00D14727">
        <w:t>, koniecznością przyjęcia deklaracji programowej MRS</w:t>
      </w:r>
      <w:r w:rsidR="0095586D">
        <w:t>. Na okres pow</w:t>
      </w:r>
      <w:r w:rsidR="00FD55A4">
        <w:t>a</w:t>
      </w:r>
      <w:r w:rsidR="0095586D">
        <w:t xml:space="preserve">kacyjny przewidziane jest </w:t>
      </w:r>
      <w:r w:rsidR="00FD55A4">
        <w:t xml:space="preserve">m.in. </w:t>
      </w:r>
      <w:r w:rsidR="0095586D">
        <w:t xml:space="preserve">podjęcie </w:t>
      </w:r>
      <w:r w:rsidR="00FD55A4">
        <w:t xml:space="preserve">tematu barier architektonicznych, targów Viva </w:t>
      </w:r>
      <w:r w:rsidR="00074248">
        <w:t>S</w:t>
      </w:r>
      <w:r w:rsidR="00FD55A4">
        <w:t>enior</w:t>
      </w:r>
      <w:r w:rsidR="00074248">
        <w:t xml:space="preserve">, </w:t>
      </w:r>
      <w:r w:rsidR="007607BB">
        <w:t>realizacji projektów usług senioralnych</w:t>
      </w:r>
      <w:r w:rsidR="00A37E8B">
        <w:t xml:space="preserve"> oraz </w:t>
      </w:r>
      <w:r w:rsidR="009441EB">
        <w:t>perspektyw</w:t>
      </w:r>
      <w:r w:rsidR="00C032D7">
        <w:t xml:space="preserve"> </w:t>
      </w:r>
      <w:r w:rsidR="00A37E8B">
        <w:t>Złotej Karty Seniora</w:t>
      </w:r>
      <w:r w:rsidR="00C032D7">
        <w:t xml:space="preserve"> w sytuacji planowania wdrożenia </w:t>
      </w:r>
      <w:r w:rsidR="00034AAB">
        <w:t xml:space="preserve">Osobistej </w:t>
      </w:r>
      <w:r w:rsidR="00D6643B">
        <w:t>Karty</w:t>
      </w:r>
      <w:r w:rsidR="00034AAB" w:rsidRPr="00034AAB">
        <w:t xml:space="preserve"> </w:t>
      </w:r>
      <w:r w:rsidR="00034AAB" w:rsidRPr="00034AAB">
        <w:t>Poznańskiej</w:t>
      </w:r>
      <w:r w:rsidR="00D6643B">
        <w:t xml:space="preserve">. </w:t>
      </w:r>
      <w:r w:rsidR="0012305A">
        <w:t xml:space="preserve">Pani </w:t>
      </w:r>
      <w:r w:rsidR="00CA25E8">
        <w:t>A</w:t>
      </w:r>
      <w:r w:rsidR="0012305A">
        <w:t xml:space="preserve">ldona Anastasow </w:t>
      </w:r>
      <w:r w:rsidR="00CA25E8">
        <w:t>poinformowała, że są udzielane zniżki na Złotą Kartę Seniora na poznańskich pływalniach</w:t>
      </w:r>
      <w:r w:rsidR="008B7288">
        <w:t xml:space="preserve">. </w:t>
      </w:r>
      <w:r w:rsidR="00EA361A">
        <w:t>P</w:t>
      </w:r>
      <w:r w:rsidR="00D94083">
        <w:t>o</w:t>
      </w:r>
      <w:r w:rsidR="00EA361A">
        <w:t xml:space="preserve"> omówieniu </w:t>
      </w:r>
      <w:r w:rsidR="00D94083">
        <w:t xml:space="preserve">harmonogramu </w:t>
      </w:r>
      <w:r w:rsidR="00E67552">
        <w:t xml:space="preserve">pan </w:t>
      </w:r>
      <w:bookmarkStart w:id="5" w:name="_Hlk94344036"/>
      <w:r w:rsidR="00E67552">
        <w:t xml:space="preserve">przewodniczący MRS Antoni Szczuciński </w:t>
      </w:r>
      <w:bookmarkEnd w:id="5"/>
      <w:r w:rsidR="00CB649C">
        <w:t xml:space="preserve">wyjaśnił fakt nieumieszczenia spraw CIS w aktualnym </w:t>
      </w:r>
      <w:r w:rsidR="00484BB9">
        <w:t xml:space="preserve">planie z racji trzykrotnego podejmowania </w:t>
      </w:r>
      <w:r w:rsidR="006E46A6">
        <w:t>tematu w ub. roku.</w:t>
      </w:r>
    </w:p>
    <w:p w14:paraId="534DF148" w14:textId="1A02E972" w:rsidR="00395629" w:rsidRDefault="00395629" w:rsidP="00CA33A6">
      <w:r>
        <w:t>W dyskusji głos zabrała pani Aldona Anastasow</w:t>
      </w:r>
      <w:r w:rsidR="00D410BD">
        <w:t>, wskazując</w:t>
      </w:r>
      <w:r w:rsidR="008A2077">
        <w:t>,</w:t>
      </w:r>
      <w:r w:rsidR="00D410BD">
        <w:t xml:space="preserve"> jej zdaniem</w:t>
      </w:r>
      <w:r w:rsidR="008A2077">
        <w:t>,</w:t>
      </w:r>
      <w:r w:rsidR="00D410BD">
        <w:t xml:space="preserve"> na ważną potrzebę poświęcenia więcej uwagi na sprawy domów opieki. </w:t>
      </w:r>
      <w:r w:rsidR="00950B61">
        <w:t xml:space="preserve">Problem wyjaśnił pan </w:t>
      </w:r>
      <w:r w:rsidR="00950B61" w:rsidRPr="00950B61">
        <w:t>przewodniczący MRS Antoni Szczuciński</w:t>
      </w:r>
      <w:r w:rsidR="00C6285B">
        <w:t xml:space="preserve"> odwołaniem do dat </w:t>
      </w:r>
      <w:r w:rsidR="004D60FC">
        <w:t>10 lutego</w:t>
      </w:r>
      <w:r w:rsidR="0022642D">
        <w:t xml:space="preserve"> 2022 i</w:t>
      </w:r>
      <w:r w:rsidR="004D60FC">
        <w:t xml:space="preserve"> </w:t>
      </w:r>
      <w:r w:rsidR="00C6285B">
        <w:t>10 marca 2022</w:t>
      </w:r>
      <w:r w:rsidR="001C7C3A">
        <w:t xml:space="preserve">, gdy przeznaczono czas na podjęcie tematu opieki nad seniorami w różnego typu instytucjach. </w:t>
      </w:r>
    </w:p>
    <w:p w14:paraId="6713CA6A" w14:textId="5FDF84D2" w:rsidR="00506CCC" w:rsidRDefault="00AF2A81" w:rsidP="00CA33A6">
      <w:r>
        <w:t>Harmonogram został poddany głosowaniu i jednogłośnie przyjęty (11 głosów ZA).</w:t>
      </w:r>
    </w:p>
    <w:p w14:paraId="3188F75D" w14:textId="56D718C4" w:rsidR="00274006" w:rsidRDefault="00274006" w:rsidP="00CA33A6">
      <w:r>
        <w:t xml:space="preserve">Ad 3) </w:t>
      </w:r>
      <w:r w:rsidR="00F20188">
        <w:t xml:space="preserve">Pani Urszula Filimon-Kucharska omówiła stan </w:t>
      </w:r>
      <w:r w:rsidR="008E6EF7">
        <w:t>przygotowań do pełnego uruchomienia nowej siedziby MRS, zwracają</w:t>
      </w:r>
      <w:r w:rsidR="0079634C">
        <w:t>c</w:t>
      </w:r>
      <w:r w:rsidR="008E6EF7">
        <w:t xml:space="preserve"> uwagę na </w:t>
      </w:r>
      <w:r w:rsidR="0079634C">
        <w:t xml:space="preserve">oczekiwanie na montaż zakupionych dwóch szaf biurowych oraz </w:t>
      </w:r>
      <w:r w:rsidR="00C932FC">
        <w:t xml:space="preserve">wymianę niesprawnego kranu. </w:t>
      </w:r>
      <w:r w:rsidR="0054437A">
        <w:t xml:space="preserve">Przypomniała, że dotychczas </w:t>
      </w:r>
      <w:r w:rsidR="006D28B0">
        <w:t xml:space="preserve">w lokalu tym </w:t>
      </w:r>
      <w:r w:rsidR="0054437A">
        <w:t>odbyło</w:t>
      </w:r>
      <w:r w:rsidR="006D28B0">
        <w:t xml:space="preserve"> się jedno </w:t>
      </w:r>
      <w:r w:rsidR="00571733">
        <w:t>plenarne</w:t>
      </w:r>
      <w:r w:rsidR="00122B68">
        <w:t xml:space="preserve"> </w:t>
      </w:r>
      <w:r w:rsidR="006D28B0">
        <w:t>posiedzenie MRS</w:t>
      </w:r>
      <w:r w:rsidR="00237201">
        <w:t xml:space="preserve"> oraz dwa razy obradował zespół ds. DPS, w tym jednokrotnie z zaproszonymi gośćmi z zewnątrz (dyrektorzy </w:t>
      </w:r>
      <w:r w:rsidR="007A0A18">
        <w:t>3 DPS-ów)</w:t>
      </w:r>
      <w:r w:rsidR="00EE283D">
        <w:t xml:space="preserve">, a atmosfera i dynamika tych </w:t>
      </w:r>
      <w:r w:rsidR="002C599D">
        <w:t>spotkań świadczy o tym</w:t>
      </w:r>
      <w:r w:rsidR="00122B68">
        <w:t>,</w:t>
      </w:r>
      <w:r w:rsidR="002C599D">
        <w:t xml:space="preserve"> jak ważne jest posiadanie własne</w:t>
      </w:r>
      <w:r w:rsidR="00571733">
        <w:t>j siedziby.</w:t>
      </w:r>
      <w:r w:rsidR="00122B68">
        <w:t xml:space="preserve"> </w:t>
      </w:r>
      <w:r w:rsidR="002A1415">
        <w:t>MRS posiada obecnie telefon, Internet, komputer</w:t>
      </w:r>
      <w:r w:rsidR="00B624AC">
        <w:t xml:space="preserve"> </w:t>
      </w:r>
      <w:r w:rsidR="002A1415">
        <w:t>i drukarkę</w:t>
      </w:r>
      <w:r w:rsidR="00B624AC">
        <w:t xml:space="preserve">. </w:t>
      </w:r>
      <w:r w:rsidR="00E77937">
        <w:t xml:space="preserve">Zakupione zostały również </w:t>
      </w:r>
      <w:r w:rsidR="00762D46">
        <w:t xml:space="preserve">artykuły żywnościowe. </w:t>
      </w:r>
      <w:r w:rsidR="006E27B5">
        <w:t xml:space="preserve">Należałoby </w:t>
      </w:r>
      <w:r w:rsidR="00A91E5A">
        <w:t xml:space="preserve">popracować nad pełną funkcjonalnością </w:t>
      </w:r>
      <w:r w:rsidR="007A6CD1">
        <w:t xml:space="preserve">urządzeń, </w:t>
      </w:r>
      <w:r w:rsidR="00A91E5A">
        <w:t>uruchomić zoom</w:t>
      </w:r>
      <w:r w:rsidR="007A6CD1">
        <w:t xml:space="preserve"> itd. </w:t>
      </w:r>
      <w:r w:rsidR="00FB5709">
        <w:t>Od aktywności członków M</w:t>
      </w:r>
      <w:r w:rsidR="002A7C4B">
        <w:t>RS</w:t>
      </w:r>
      <w:r w:rsidR="00FB5709">
        <w:t xml:space="preserve"> zależ</w:t>
      </w:r>
      <w:r w:rsidR="002A7C4B">
        <w:t>e</w:t>
      </w:r>
      <w:r w:rsidR="00FB5709">
        <w:t xml:space="preserve">ć będzie </w:t>
      </w:r>
      <w:r w:rsidR="002A7C4B">
        <w:t>częstotliwość spotkań zespołów czy też pełnionych dyżurów</w:t>
      </w:r>
      <w:r w:rsidR="00185421">
        <w:t xml:space="preserve">. </w:t>
      </w:r>
    </w:p>
    <w:p w14:paraId="2599B4F3" w14:textId="3B3C2EAE" w:rsidR="00185421" w:rsidRDefault="003727B8" w:rsidP="00CA33A6">
      <w:r>
        <w:t>P</w:t>
      </w:r>
      <w:r w:rsidRPr="003727B8">
        <w:t>an przewodniczący MRS Antoni Szczuciński</w:t>
      </w:r>
      <w:r>
        <w:t xml:space="preserve"> zachęcił do odbioru kalendarzy</w:t>
      </w:r>
      <w:r w:rsidR="002920BA">
        <w:t xml:space="preserve"> na 2022 rok</w:t>
      </w:r>
      <w:r>
        <w:t xml:space="preserve">, które czekają </w:t>
      </w:r>
      <w:r w:rsidR="002920BA">
        <w:t>w siedzibie</w:t>
      </w:r>
      <w:r w:rsidR="006503DA">
        <w:t xml:space="preserve">, a pani Urszula Filimon-Kucharska zaapelowała o pomoc w </w:t>
      </w:r>
      <w:r w:rsidR="008B778C">
        <w:t xml:space="preserve">uporządkowaniu i zagospodarowaniu wnętrza. </w:t>
      </w:r>
    </w:p>
    <w:p w14:paraId="68E655BD" w14:textId="6023C18E" w:rsidR="009F7F68" w:rsidRDefault="003E439C" w:rsidP="00CA33A6">
      <w:r w:rsidRPr="003E439C">
        <w:t xml:space="preserve">Pan </w:t>
      </w:r>
      <w:bookmarkStart w:id="6" w:name="_Hlk94347354"/>
      <w:r w:rsidRPr="003E439C">
        <w:t>przewodniczący MRS Antoni Szczuciński</w:t>
      </w:r>
      <w:r>
        <w:t xml:space="preserve"> </w:t>
      </w:r>
      <w:bookmarkEnd w:id="6"/>
      <w:r>
        <w:t xml:space="preserve">podjął temat </w:t>
      </w:r>
      <w:r w:rsidR="00490277">
        <w:t xml:space="preserve">telefonicznego </w:t>
      </w:r>
      <w:r w:rsidR="001A657C">
        <w:t xml:space="preserve">pełnienia dyżurów w siedzibie MRS, </w:t>
      </w:r>
      <w:r w:rsidR="00330DDC">
        <w:t xml:space="preserve">rozumiejąc obiekcje dot. </w:t>
      </w:r>
      <w:r w:rsidR="00490277">
        <w:t xml:space="preserve">osobistego </w:t>
      </w:r>
      <w:r w:rsidR="00330DDC">
        <w:t xml:space="preserve">przyjmowania </w:t>
      </w:r>
      <w:r w:rsidR="00490277">
        <w:t>interesantów w dobie trwającej</w:t>
      </w:r>
      <w:r w:rsidR="0005569D">
        <w:t xml:space="preserve"> </w:t>
      </w:r>
      <w:r w:rsidR="00490277">
        <w:t>pandemii.</w:t>
      </w:r>
      <w:r w:rsidR="0005569D">
        <w:t xml:space="preserve"> </w:t>
      </w:r>
      <w:r w:rsidR="000C77BC">
        <w:t xml:space="preserve">Pani Aldona Anastasow </w:t>
      </w:r>
      <w:r w:rsidR="00BF6FC2">
        <w:t xml:space="preserve">podzieliła się doświadczeniami z telefonicznych kontaktów z seniorami, gdzie </w:t>
      </w:r>
      <w:r w:rsidR="00C3491B">
        <w:t>korzysta niekiedy z pomocy i wsparcia CIS oraz WZiSS</w:t>
      </w:r>
      <w:r w:rsidR="000C3EB2">
        <w:t>. Wydaje się</w:t>
      </w:r>
      <w:r w:rsidR="00F07A00">
        <w:t xml:space="preserve"> jej</w:t>
      </w:r>
      <w:r w:rsidR="000C3EB2">
        <w:t>, że nie ma p</w:t>
      </w:r>
      <w:r w:rsidR="004E2DB3">
        <w:t>i</w:t>
      </w:r>
      <w:r w:rsidR="000C3EB2">
        <w:t xml:space="preserve">lnej potrzeby dublowania </w:t>
      </w:r>
      <w:r w:rsidR="00F07A00">
        <w:t xml:space="preserve">oferty telefonicznych kontaktów, </w:t>
      </w:r>
      <w:r w:rsidR="004E2DB3">
        <w:t>choć docenia możliwość wspólnej pracy czło</w:t>
      </w:r>
      <w:r w:rsidR="00582A96">
        <w:t xml:space="preserve">nków MRS w siedzibie. </w:t>
      </w:r>
    </w:p>
    <w:p w14:paraId="63BABBE1" w14:textId="77777777" w:rsidR="00F255FF" w:rsidRDefault="00F255FF" w:rsidP="00CA33A6">
      <w:r>
        <w:t xml:space="preserve">Pani Urszula Filimon-Kucharska zauważa dwa problemy: </w:t>
      </w:r>
    </w:p>
    <w:p w14:paraId="2FF0C270" w14:textId="6A2D54E6" w:rsidR="00F255FF" w:rsidRDefault="00F255FF" w:rsidP="006D1A33">
      <w:pPr>
        <w:pStyle w:val="Akapitzlist"/>
        <w:numPr>
          <w:ilvl w:val="0"/>
          <w:numId w:val="1"/>
        </w:numPr>
      </w:pPr>
      <w:r>
        <w:lastRenderedPageBreak/>
        <w:t xml:space="preserve">Poinformowania poznańskich seniorów o </w:t>
      </w:r>
      <w:r w:rsidR="006D1A33">
        <w:t>tym, że dyżury się odbywają</w:t>
      </w:r>
      <w:r w:rsidR="00767FA7">
        <w:t xml:space="preserve"> i znalezienia właściwych ku temu kanałów informacyjnych (CIS, www, prasa)</w:t>
      </w:r>
    </w:p>
    <w:p w14:paraId="2022854E" w14:textId="32E691DA" w:rsidR="006D1A33" w:rsidRDefault="00A16F1E" w:rsidP="006D1A33">
      <w:pPr>
        <w:pStyle w:val="Akapitzlist"/>
        <w:numPr>
          <w:ilvl w:val="0"/>
          <w:numId w:val="1"/>
        </w:numPr>
      </w:pPr>
      <w:r>
        <w:t>Zebrania deklaracji</w:t>
      </w:r>
      <w:r w:rsidR="00801A02">
        <w:t xml:space="preserve"> </w:t>
      </w:r>
      <w:r>
        <w:t>w gronie członków MRS o chęci pełnienia dyżurów</w:t>
      </w:r>
      <w:r w:rsidR="00801A02">
        <w:t>, z zastr</w:t>
      </w:r>
      <w:r w:rsidR="00FD32D4">
        <w:t>ze</w:t>
      </w:r>
      <w:r w:rsidR="00801A02">
        <w:t>żeniem,</w:t>
      </w:r>
      <w:r w:rsidR="00FD32D4">
        <w:t xml:space="preserve"> </w:t>
      </w:r>
      <w:r w:rsidR="00801A02">
        <w:t xml:space="preserve">że </w:t>
      </w:r>
      <w:r w:rsidR="00FD32D4">
        <w:t>ka</w:t>
      </w:r>
      <w:r w:rsidR="00791128">
        <w:t xml:space="preserve">żdorazowo byłby to członek prezydium MRS i </w:t>
      </w:r>
      <w:r w:rsidR="00516AF8">
        <w:t>jeszcze jedna osoba</w:t>
      </w:r>
      <w:r w:rsidR="00D047B1">
        <w:t xml:space="preserve">. </w:t>
      </w:r>
    </w:p>
    <w:p w14:paraId="4C9E67EB" w14:textId="26E7E90A" w:rsidR="00516AF8" w:rsidRDefault="009B754B" w:rsidP="009B754B">
      <w:r>
        <w:t>Pani Aldona Anastasow wskazał</w:t>
      </w:r>
      <w:r w:rsidR="0064696B">
        <w:t>a, że źródłem informacji dla seniorów jest gazetka.</w:t>
      </w:r>
      <w:r w:rsidR="009B705E">
        <w:t xml:space="preserve"> </w:t>
      </w:r>
    </w:p>
    <w:p w14:paraId="2A290AF4" w14:textId="35C37002" w:rsidR="005E3DB1" w:rsidRDefault="005E3DB1" w:rsidP="009B754B">
      <w:r>
        <w:t xml:space="preserve">Pani </w:t>
      </w:r>
      <w:r w:rsidR="007820BF">
        <w:t>W</w:t>
      </w:r>
      <w:r>
        <w:t xml:space="preserve">anda Dziechciarz </w:t>
      </w:r>
      <w:r w:rsidR="007820BF">
        <w:t xml:space="preserve">optowała za bezpośrednimi dyżurami. </w:t>
      </w:r>
    </w:p>
    <w:p w14:paraId="35298011" w14:textId="60ECCDB3" w:rsidR="004E36C2" w:rsidRDefault="004E36C2" w:rsidP="009B754B">
      <w:r>
        <w:t>Pan dyrektor CIS Wojciech Bauer zapytał o sens uruch</w:t>
      </w:r>
      <w:r w:rsidR="00F77760">
        <w:t>amiania kolejnego numeru telefonu, skoro dobrze działa ten obsługiwany przez panią Aldonę Anastasow</w:t>
      </w:r>
      <w:r w:rsidR="00782F5D">
        <w:t>.</w:t>
      </w:r>
      <w:r w:rsidR="00A73CD3">
        <w:t xml:space="preserve"> </w:t>
      </w:r>
    </w:p>
    <w:p w14:paraId="7453C303" w14:textId="77777777" w:rsidR="00F26306" w:rsidRDefault="007F0690" w:rsidP="009B754B">
      <w:r>
        <w:t xml:space="preserve">Podsumowując dyskusję, pan </w:t>
      </w:r>
      <w:r w:rsidRPr="007F0690">
        <w:t>przewodniczący MRS Antoni Szczuciński</w:t>
      </w:r>
      <w:r>
        <w:t xml:space="preserve"> </w:t>
      </w:r>
      <w:r w:rsidR="000151B1">
        <w:t xml:space="preserve">stwierdził, że w styczniu br. nie zostaną uruchomione </w:t>
      </w:r>
      <w:r w:rsidR="00EA6C65">
        <w:t xml:space="preserve">nowe </w:t>
      </w:r>
      <w:r w:rsidR="000151B1">
        <w:t>dyżury</w:t>
      </w:r>
      <w:r w:rsidR="002336E1">
        <w:t xml:space="preserve"> i podjął kwestię zespołów </w:t>
      </w:r>
      <w:r w:rsidR="00210DD4">
        <w:t xml:space="preserve">powoływanych uchwałą na </w:t>
      </w:r>
      <w:r w:rsidR="00E4303A">
        <w:t>jeden rok z</w:t>
      </w:r>
      <w:r w:rsidR="00071DAE">
        <w:t xml:space="preserve"> </w:t>
      </w:r>
      <w:r w:rsidR="00E4303A">
        <w:t>tym</w:t>
      </w:r>
      <w:r w:rsidR="00071DAE">
        <w:t xml:space="preserve">, że Zespół ds. DPS działać będzie nadal w 2022. </w:t>
      </w:r>
      <w:r w:rsidR="00EC5C49">
        <w:t>Zwrócił uwagę, że</w:t>
      </w:r>
      <w:r w:rsidR="00C40E48">
        <w:t xml:space="preserve"> np. w kwestii </w:t>
      </w:r>
      <w:r w:rsidR="004620F9">
        <w:t>Z</w:t>
      </w:r>
      <w:r w:rsidR="00C40E48">
        <w:t>espołu ds. nauki nie ma potrzeby formalizowani</w:t>
      </w:r>
      <w:r w:rsidR="004620F9">
        <w:t>a jego istnienia</w:t>
      </w:r>
      <w:r w:rsidR="005261EB">
        <w:t>.</w:t>
      </w:r>
      <w:r w:rsidR="00197B9C">
        <w:t xml:space="preserve"> Głos zabrała pani Urszula Filimon-Kucharska</w:t>
      </w:r>
      <w:r w:rsidR="005A2E02">
        <w:t>, proponując kontynuację pracy Zespołu ds. strony www</w:t>
      </w:r>
      <w:r w:rsidR="005E6F0F">
        <w:t xml:space="preserve"> MRS, </w:t>
      </w:r>
      <w:r w:rsidR="00B14380">
        <w:t>który dokonałby ewaluacji działań</w:t>
      </w:r>
      <w:r w:rsidR="00DA65D5">
        <w:t xml:space="preserve"> oraz szerzej wypromowałby </w:t>
      </w:r>
      <w:hyperlink r:id="rId5" w:history="1">
        <w:r w:rsidR="00E5392B" w:rsidRPr="007270DD">
          <w:rPr>
            <w:rStyle w:val="Hipercze"/>
          </w:rPr>
          <w:t>www.poznan.pl/mrs</w:t>
        </w:r>
      </w:hyperlink>
      <w:r w:rsidR="00E5392B">
        <w:t xml:space="preserve"> </w:t>
      </w:r>
      <w:r w:rsidR="001F597E">
        <w:t xml:space="preserve">np. poprzez CIS i istniejące kluby seniora. </w:t>
      </w:r>
      <w:r w:rsidR="00D945F8">
        <w:t>Z</w:t>
      </w:r>
      <w:r w:rsidR="00E87368">
        <w:t>a</w:t>
      </w:r>
      <w:r w:rsidR="00D945F8">
        <w:t>sugerował</w:t>
      </w:r>
      <w:r w:rsidR="00E87368">
        <w:t>a powołanie Zespołu ds. Budżetu Obywatelskiego</w:t>
      </w:r>
      <w:r w:rsidR="00581658">
        <w:t xml:space="preserve"> oraz </w:t>
      </w:r>
      <w:r w:rsidR="004C5E2F">
        <w:t>Zespołu ds. Rad Osiedli</w:t>
      </w:r>
      <w:r w:rsidR="00F94DBE">
        <w:t xml:space="preserve">, </w:t>
      </w:r>
      <w:r w:rsidR="00581658">
        <w:t xml:space="preserve">które </w:t>
      </w:r>
      <w:r w:rsidR="00A23F03">
        <w:t>wyp</w:t>
      </w:r>
      <w:r w:rsidR="001A725A">
        <w:t>r</w:t>
      </w:r>
      <w:r w:rsidR="00A23F03">
        <w:t>acują</w:t>
      </w:r>
      <w:r w:rsidR="001A725A">
        <w:t xml:space="preserve"> szczegółowe kwestie przed</w:t>
      </w:r>
      <w:r w:rsidR="00FB072E">
        <w:t xml:space="preserve"> posiedzeniami poświęconymi tej tematyce. </w:t>
      </w:r>
    </w:p>
    <w:p w14:paraId="5C973250" w14:textId="0EB12764" w:rsidR="008C2118" w:rsidRDefault="00ED7FC1" w:rsidP="009B754B">
      <w:r>
        <w:t>P</w:t>
      </w:r>
      <w:r w:rsidRPr="00ED7FC1">
        <w:t xml:space="preserve">an przewodniczący MRS Antoni Szczuciński </w:t>
      </w:r>
      <w:r>
        <w:t xml:space="preserve">poprosił </w:t>
      </w:r>
      <w:r w:rsidR="008B1CEA">
        <w:t xml:space="preserve">członków </w:t>
      </w:r>
      <w:r>
        <w:t>MRS</w:t>
      </w:r>
      <w:r w:rsidR="008B1CEA">
        <w:t xml:space="preserve"> o akceptację propozycji działania </w:t>
      </w:r>
      <w:r w:rsidR="008C2118">
        <w:t xml:space="preserve">w 2022 roku </w:t>
      </w:r>
      <w:r w:rsidR="008B1CEA">
        <w:t>5 zespołów</w:t>
      </w:r>
      <w:r w:rsidR="00EA3681">
        <w:t xml:space="preserve"> i wskazał os</w:t>
      </w:r>
      <w:r w:rsidR="00637DC2">
        <w:t>oby nimi kierujące</w:t>
      </w:r>
      <w:r w:rsidR="00594D19">
        <w:t xml:space="preserve"> oraz poprosił p. Urszulę Filimon-Kucharską o rozesłanie informacji do w</w:t>
      </w:r>
      <w:r w:rsidR="00363353">
        <w:t>szystkich członków z prośbą o zapisywanie się.</w:t>
      </w:r>
    </w:p>
    <w:p w14:paraId="2FE3DE47" w14:textId="6AB82F5B" w:rsidR="006739F5" w:rsidRDefault="006739F5" w:rsidP="009B754B">
      <w:r w:rsidRPr="006739F5">
        <w:t>Propozycja powołania 5 zespołów, tj.</w:t>
      </w:r>
    </w:p>
    <w:p w14:paraId="361736E4" w14:textId="20D35A09" w:rsidR="008C2118" w:rsidRDefault="00F26306" w:rsidP="008C2118">
      <w:pPr>
        <w:pStyle w:val="Akapitzlist"/>
        <w:numPr>
          <w:ilvl w:val="0"/>
          <w:numId w:val="2"/>
        </w:numPr>
      </w:pPr>
      <w:r>
        <w:t>ds. rad osiedli</w:t>
      </w:r>
      <w:r w:rsidR="00360032">
        <w:t xml:space="preserve"> – p. Ewa Zawieja</w:t>
      </w:r>
    </w:p>
    <w:p w14:paraId="391F2720" w14:textId="6471D891" w:rsidR="008C2118" w:rsidRDefault="008C2118" w:rsidP="008C2118">
      <w:pPr>
        <w:pStyle w:val="Akapitzlist"/>
        <w:numPr>
          <w:ilvl w:val="0"/>
          <w:numId w:val="2"/>
        </w:numPr>
      </w:pPr>
      <w:r>
        <w:t xml:space="preserve">ds. </w:t>
      </w:r>
      <w:r w:rsidR="00F26306">
        <w:t>strony internetowej</w:t>
      </w:r>
      <w:r w:rsidR="00637DC2">
        <w:t xml:space="preserve"> – </w:t>
      </w:r>
      <w:r w:rsidR="00EA49B2">
        <w:t xml:space="preserve">p. </w:t>
      </w:r>
      <w:bookmarkStart w:id="7" w:name="_Hlk94349045"/>
      <w:r w:rsidR="00637DC2">
        <w:t>Urszula Filimon-Kucharska</w:t>
      </w:r>
      <w:bookmarkEnd w:id="7"/>
    </w:p>
    <w:p w14:paraId="4D9D5842" w14:textId="304A5B4B" w:rsidR="008C2118" w:rsidRDefault="008C2118" w:rsidP="008C2118">
      <w:pPr>
        <w:pStyle w:val="Akapitzlist"/>
        <w:numPr>
          <w:ilvl w:val="0"/>
          <w:numId w:val="2"/>
        </w:numPr>
      </w:pPr>
      <w:r>
        <w:t xml:space="preserve">ds. </w:t>
      </w:r>
      <w:r w:rsidR="00F26306">
        <w:t>DPS</w:t>
      </w:r>
      <w:r w:rsidR="00B51F46">
        <w:t xml:space="preserve"> – p. Aldona Anastasow</w:t>
      </w:r>
    </w:p>
    <w:p w14:paraId="628FB98B" w14:textId="4587E776" w:rsidR="008C2118" w:rsidRDefault="008C2118" w:rsidP="008C2118">
      <w:pPr>
        <w:pStyle w:val="Akapitzlist"/>
        <w:numPr>
          <w:ilvl w:val="0"/>
          <w:numId w:val="2"/>
        </w:numPr>
      </w:pPr>
      <w:r>
        <w:t xml:space="preserve">ds. </w:t>
      </w:r>
      <w:r w:rsidR="00491B2A">
        <w:t>Budżetu Obywatelskiego</w:t>
      </w:r>
      <w:r w:rsidR="00A43F90">
        <w:t xml:space="preserve"> </w:t>
      </w:r>
      <w:r w:rsidR="000552C1">
        <w:t xml:space="preserve">– p. </w:t>
      </w:r>
      <w:bookmarkStart w:id="8" w:name="_Hlk94351154"/>
      <w:r w:rsidR="000552C1" w:rsidRPr="000552C1">
        <w:t>Urszula Filimon-Kucharska</w:t>
      </w:r>
      <w:bookmarkEnd w:id="8"/>
    </w:p>
    <w:p w14:paraId="34B1E1DB" w14:textId="4D00ABEB" w:rsidR="00F26306" w:rsidRDefault="00491B2A" w:rsidP="008C2118">
      <w:pPr>
        <w:pStyle w:val="Akapitzlist"/>
        <w:numPr>
          <w:ilvl w:val="0"/>
          <w:numId w:val="2"/>
        </w:numPr>
      </w:pPr>
      <w:r>
        <w:t>ds. Centrum Kultury Senioralnej</w:t>
      </w:r>
      <w:r w:rsidR="00EA49B2">
        <w:t xml:space="preserve"> – p. Joanna Ciechanowska-Barnuś</w:t>
      </w:r>
    </w:p>
    <w:p w14:paraId="30A61C50" w14:textId="4654B3F5" w:rsidR="00D83C82" w:rsidRDefault="001D4B6D" w:rsidP="00D83C82">
      <w:r>
        <w:t xml:space="preserve">została przyjęta </w:t>
      </w:r>
      <w:r w:rsidR="006739F5">
        <w:t xml:space="preserve">jednogłośnie </w:t>
      </w:r>
      <w:r>
        <w:t xml:space="preserve">w głosowaniu: </w:t>
      </w:r>
      <w:r w:rsidR="00594D19">
        <w:t xml:space="preserve">11 głosów ZA. </w:t>
      </w:r>
    </w:p>
    <w:p w14:paraId="501E4DD9" w14:textId="5BEC2D07" w:rsidR="00F66BEF" w:rsidRDefault="00BA54DB" w:rsidP="00D83C82">
      <w:r>
        <w:t xml:space="preserve">Pani </w:t>
      </w:r>
      <w:r w:rsidR="00933FD7">
        <w:t>A</w:t>
      </w:r>
      <w:r>
        <w:t xml:space="preserve">ldona </w:t>
      </w:r>
      <w:r w:rsidR="00933FD7">
        <w:t>A</w:t>
      </w:r>
      <w:r>
        <w:t xml:space="preserve">nastasow </w:t>
      </w:r>
      <w:r w:rsidR="00933FD7">
        <w:t xml:space="preserve">zapytała o losy dodatku prasowego </w:t>
      </w:r>
      <w:r w:rsidR="00F456D2">
        <w:t>będącego niegdyś do dyspozycji MRS</w:t>
      </w:r>
      <w:r w:rsidR="00A5787A">
        <w:t xml:space="preserve"> i </w:t>
      </w:r>
      <w:r w:rsidR="00800B84">
        <w:t xml:space="preserve">możliwość </w:t>
      </w:r>
      <w:r w:rsidR="00A5787A">
        <w:t>wykorzystania go do promowania działalności MRS</w:t>
      </w:r>
      <w:r w:rsidR="00800B84">
        <w:t xml:space="preserve"> przez osoby </w:t>
      </w:r>
      <w:r w:rsidR="000A1444">
        <w:t xml:space="preserve">z doświadczeniem dziennikarskim. </w:t>
      </w:r>
    </w:p>
    <w:p w14:paraId="1C0C59BE" w14:textId="4C2AEFA0" w:rsidR="0096379D" w:rsidRDefault="00FE2419" w:rsidP="00D83C82">
      <w:bookmarkStart w:id="9" w:name="_Hlk94352581"/>
      <w:r>
        <w:t xml:space="preserve">Pan dyrektor CIS Wojciech Bauer </w:t>
      </w:r>
      <w:bookmarkEnd w:id="9"/>
      <w:r>
        <w:t xml:space="preserve">przypomniał, że informacje </w:t>
      </w:r>
      <w:r w:rsidR="0039484A">
        <w:t xml:space="preserve">dot. www MRS pojawiły się już np. </w:t>
      </w:r>
      <w:r w:rsidR="000C2868">
        <w:t>w publikacji „</w:t>
      </w:r>
      <w:r w:rsidR="00E21413">
        <w:t>S</w:t>
      </w:r>
      <w:r w:rsidR="000C2868">
        <w:t>enioralny Poznań</w:t>
      </w:r>
      <w:r w:rsidR="000525FA">
        <w:t>”</w:t>
      </w:r>
      <w:r w:rsidR="000C2868">
        <w:t xml:space="preserve">, ale niezależnie od tego można je powtórzyć </w:t>
      </w:r>
      <w:r w:rsidR="00E21413">
        <w:t xml:space="preserve">lub zamieścić </w:t>
      </w:r>
      <w:r w:rsidR="002916D9">
        <w:t xml:space="preserve">materiały promujące przygotowane w MRS. </w:t>
      </w:r>
      <w:r w:rsidR="00B54B8D">
        <w:t xml:space="preserve">Pani </w:t>
      </w:r>
      <w:r w:rsidR="00B54B8D" w:rsidRPr="00B54B8D">
        <w:t>Urszula Filimon-Kucharska</w:t>
      </w:r>
      <w:r w:rsidR="00B54B8D">
        <w:t xml:space="preserve"> </w:t>
      </w:r>
      <w:r w:rsidR="00CF730D">
        <w:t xml:space="preserve">podziękowała za deklarację pomocy, wskazując na obiektywne trudności w dotarciu do </w:t>
      </w:r>
      <w:r w:rsidR="00F74C4A">
        <w:t xml:space="preserve">seniorów. </w:t>
      </w:r>
    </w:p>
    <w:p w14:paraId="21174285" w14:textId="68190FCC" w:rsidR="00A25793" w:rsidRDefault="00937860" w:rsidP="00D83C82">
      <w:r w:rsidRPr="00937860">
        <w:t>Pan przewodniczący MRS Antoni Szczuciński</w:t>
      </w:r>
      <w:r>
        <w:t xml:space="preserve"> </w:t>
      </w:r>
      <w:r w:rsidR="00F228C4">
        <w:t xml:space="preserve">podziela pogląd </w:t>
      </w:r>
      <w:r w:rsidR="00CC2FCE">
        <w:t xml:space="preserve">o </w:t>
      </w:r>
      <w:r w:rsidR="009A5CD0">
        <w:t>konieczności szerszego i skuteczneg</w:t>
      </w:r>
      <w:r w:rsidR="0090748E">
        <w:t>o</w:t>
      </w:r>
      <w:r w:rsidR="009A5CD0">
        <w:t xml:space="preserve"> informowania o działalności MRS </w:t>
      </w:r>
      <w:r w:rsidR="00BD56CC">
        <w:t xml:space="preserve"> i wraz z członkami MRS </w:t>
      </w:r>
      <w:r w:rsidR="00BD1CB8">
        <w:t>panami Piotrem Frydryszkiem i Romanem Szymańskim post</w:t>
      </w:r>
      <w:r w:rsidR="00A57E03">
        <w:t xml:space="preserve">arają się podjąć stosowne działania. </w:t>
      </w:r>
    </w:p>
    <w:p w14:paraId="16681893" w14:textId="1617AD27" w:rsidR="000D3425" w:rsidRDefault="00A26320" w:rsidP="00D83C82">
      <w:r>
        <w:t>Ad 4)</w:t>
      </w:r>
      <w:r w:rsidR="00C1790F">
        <w:t xml:space="preserve"> </w:t>
      </w:r>
      <w:r w:rsidR="000D3425">
        <w:t xml:space="preserve">Pani </w:t>
      </w:r>
      <w:r w:rsidR="00F2617B">
        <w:t xml:space="preserve">radna Miasta Poznania </w:t>
      </w:r>
      <w:r w:rsidR="000D3425">
        <w:t xml:space="preserve">Małgorzata Woźniak </w:t>
      </w:r>
      <w:r w:rsidR="003C1726">
        <w:t xml:space="preserve">zapytała o </w:t>
      </w:r>
      <w:r w:rsidR="00A81307">
        <w:t xml:space="preserve">zapotrzebowanie na </w:t>
      </w:r>
      <w:r w:rsidR="003C1726">
        <w:t>środki finansowe</w:t>
      </w:r>
      <w:r w:rsidR="00996617">
        <w:t xml:space="preserve"> niezbędne dla </w:t>
      </w:r>
      <w:r w:rsidR="00B33DC8">
        <w:t xml:space="preserve">wyposażenia </w:t>
      </w:r>
      <w:r w:rsidR="00996617">
        <w:t>nowej s</w:t>
      </w:r>
      <w:r w:rsidR="00A81307">
        <w:t>ie</w:t>
      </w:r>
      <w:r w:rsidR="00996617">
        <w:t>dziby.</w:t>
      </w:r>
      <w:r w:rsidR="00A81307">
        <w:t xml:space="preserve"> </w:t>
      </w:r>
      <w:r w:rsidR="0051086F" w:rsidRPr="0051086F">
        <w:t>Pan przewodniczący MRS Antoni Szczuciński</w:t>
      </w:r>
      <w:r w:rsidR="0051086F">
        <w:t xml:space="preserve"> </w:t>
      </w:r>
      <w:r w:rsidR="00F2617B">
        <w:t>obiecał skontak</w:t>
      </w:r>
      <w:r w:rsidR="00FA4ABA">
        <w:t>tować</w:t>
      </w:r>
      <w:r w:rsidR="00F2617B">
        <w:t xml:space="preserve"> się w tej sprawie z panią radną. </w:t>
      </w:r>
    </w:p>
    <w:p w14:paraId="66D2D9E4" w14:textId="700BD103" w:rsidR="00C70F18" w:rsidRDefault="00C70F18" w:rsidP="00D83C82">
      <w:r w:rsidRPr="00C70F18">
        <w:lastRenderedPageBreak/>
        <w:t>Pan dyrektor CIS Wojciech Bauer</w:t>
      </w:r>
      <w:r>
        <w:t xml:space="preserve"> przekazał informację o </w:t>
      </w:r>
      <w:r w:rsidR="00774D1B">
        <w:t xml:space="preserve">aktualnie odbywającym się </w:t>
      </w:r>
      <w:r w:rsidR="00EB6AD7">
        <w:t>montowaniu szaf</w:t>
      </w:r>
      <w:r w:rsidR="00A4505A">
        <w:t>, co ucieszyło panią Urszulę Filimon-Kucharską, która zadeklarował</w:t>
      </w:r>
      <w:r w:rsidR="00460E3E">
        <w:t>a chęć ich zagospodarowania w kolejnym dniu</w:t>
      </w:r>
      <w:r w:rsidR="00DB1DFC">
        <w:t xml:space="preserve">. </w:t>
      </w:r>
    </w:p>
    <w:p w14:paraId="0ADE25D5" w14:textId="2444D682" w:rsidR="00DB1DFC" w:rsidRDefault="00DB1DFC" w:rsidP="00D83C82">
      <w:r>
        <w:t xml:space="preserve">Głos zabrał pan Zygmunt Pawlik, </w:t>
      </w:r>
      <w:r w:rsidR="001E068B">
        <w:t xml:space="preserve">bolejąc </w:t>
      </w:r>
      <w:r w:rsidR="006411AD">
        <w:t>nad brakiem zainteresowania zwiedzaniem</w:t>
      </w:r>
      <w:r w:rsidR="009060B9">
        <w:t xml:space="preserve"> bunkra</w:t>
      </w:r>
      <w:r w:rsidR="003248A2">
        <w:t xml:space="preserve"> </w:t>
      </w:r>
      <w:r w:rsidR="00437EC6">
        <w:t>na osiedlu Smochowice-Krzyżowniki</w:t>
      </w:r>
      <w:r w:rsidR="009060B9">
        <w:t xml:space="preserve">, o czym </w:t>
      </w:r>
      <w:r w:rsidR="00CF1F3A">
        <w:t>po</w:t>
      </w:r>
      <w:r w:rsidR="009060B9">
        <w:t>informowała gazetka senioralna</w:t>
      </w:r>
      <w:r w:rsidR="00D64061">
        <w:t>, lecz seniorzy zawiedli</w:t>
      </w:r>
      <w:r w:rsidR="007D24AE">
        <w:t xml:space="preserve"> </w:t>
      </w:r>
      <w:r w:rsidR="004C2323">
        <w:t xml:space="preserve">i muzeum nie uruchomiło programu. </w:t>
      </w:r>
      <w:r w:rsidR="008E5C5B">
        <w:t xml:space="preserve">Potwierdza to trudności z dotarciem z informacją do seniorów.  </w:t>
      </w:r>
    </w:p>
    <w:p w14:paraId="37C9CC9C" w14:textId="28DCA1BA" w:rsidR="00DE3D2E" w:rsidRDefault="004F108A" w:rsidP="00D83C82">
      <w:r>
        <w:t xml:space="preserve">Problem znikomego zainteresowania i wynikającej </w:t>
      </w:r>
      <w:r w:rsidR="00DF477A">
        <w:t xml:space="preserve">stąd nikłej frekwencji potwierdził pan </w:t>
      </w:r>
      <w:r w:rsidR="00DF477A" w:rsidRPr="00DF477A">
        <w:t>przewodniczący Antoni Szczuciński</w:t>
      </w:r>
      <w:r w:rsidR="007502C1">
        <w:t xml:space="preserve">, upatrując przyczyn w warunkach atmosferycznych i </w:t>
      </w:r>
      <w:r w:rsidR="00E24DDC">
        <w:t xml:space="preserve">przede wszystkich </w:t>
      </w:r>
      <w:r w:rsidR="00E2147F">
        <w:t xml:space="preserve">w </w:t>
      </w:r>
      <w:r w:rsidR="00E24DDC">
        <w:t xml:space="preserve">sytuacji epidemicznej. </w:t>
      </w:r>
      <w:r w:rsidR="00E2147F">
        <w:t xml:space="preserve">Pani Urszula Filimon-Kucharska wskazała na potrzebę działania informacyjnego z wykorzystaniem wszystkich dostępnych kanałów, </w:t>
      </w:r>
      <w:r w:rsidR="00BC4BF7">
        <w:t>także naszej strony internetowej, wzajemnego wspierania się</w:t>
      </w:r>
      <w:r w:rsidR="000421CC">
        <w:t xml:space="preserve">, a może także </w:t>
      </w:r>
      <w:r w:rsidR="00B30C65">
        <w:t xml:space="preserve">odwołania się do poznania i </w:t>
      </w:r>
      <w:r w:rsidR="000421CC">
        <w:t xml:space="preserve">wykorzystania </w:t>
      </w:r>
      <w:r w:rsidR="00B30C65">
        <w:t xml:space="preserve">skutecznych </w:t>
      </w:r>
      <w:r w:rsidR="000421CC">
        <w:t>technik reklamowych</w:t>
      </w:r>
      <w:r w:rsidR="00B30C65">
        <w:t xml:space="preserve">. </w:t>
      </w:r>
    </w:p>
    <w:p w14:paraId="3990561D" w14:textId="1786957D" w:rsidR="00974706" w:rsidRDefault="00AB760F" w:rsidP="00D83C82">
      <w:r w:rsidRPr="00AB760F">
        <w:t>Pan przewodniczący MRS Antoni Szczuciński</w:t>
      </w:r>
      <w:r>
        <w:t xml:space="preserve"> podsumował sprawny przebieg pierwszego w Nowym Roku posiedzenia i zapowiedział następne, także w trybie zdalnym w dniu 27 stycznia 2022</w:t>
      </w:r>
      <w:r w:rsidR="00F406C3">
        <w:t xml:space="preserve"> z udziałem </w:t>
      </w:r>
      <w:r w:rsidR="009F5DA6">
        <w:t>Towarzystwa</w:t>
      </w:r>
      <w:r w:rsidR="00A55D5A">
        <w:t xml:space="preserve"> </w:t>
      </w:r>
      <w:r w:rsidR="00F406C3">
        <w:t xml:space="preserve">Uniwersytetu Trzeciego </w:t>
      </w:r>
      <w:r w:rsidR="00B371EC">
        <w:t xml:space="preserve">Wieku działającego przy UAM oraz Politechnice. </w:t>
      </w:r>
    </w:p>
    <w:p w14:paraId="38388778" w14:textId="29FDCD21" w:rsidR="00B371EC" w:rsidRDefault="00B371EC" w:rsidP="00D83C82">
      <w:r>
        <w:t>Pani Aldona Anastasow zapytała o przyjęcie delegacji seniorów z Krakowa</w:t>
      </w:r>
      <w:r w:rsidR="00344765">
        <w:t>, co potwierdził pan przewodniczący MRS Antoni Szczuciński</w:t>
      </w:r>
      <w:r w:rsidR="00831A7A">
        <w:t xml:space="preserve">, wstępnie określając </w:t>
      </w:r>
      <w:r w:rsidR="00BA7D98">
        <w:t xml:space="preserve">szczegóły pobytu delegacji planowanego na maj 2022 oraz </w:t>
      </w:r>
      <w:r w:rsidR="00FC1E8F">
        <w:t xml:space="preserve">oczekiwanej współpracy ze strony poznańskich urzędów. </w:t>
      </w:r>
    </w:p>
    <w:p w14:paraId="499F5AA8" w14:textId="61EBC69D" w:rsidR="00094C17" w:rsidRDefault="00471A52" w:rsidP="00D83C82">
      <w:r>
        <w:t xml:space="preserve">Pan Zygmunt Pawlik zaproponował </w:t>
      </w:r>
      <w:r w:rsidR="00026C39">
        <w:t xml:space="preserve">przygotowanie </w:t>
      </w:r>
      <w:r w:rsidR="00DF2099">
        <w:t>zajęć w Kiekrzu</w:t>
      </w:r>
      <w:r w:rsidR="008708E6">
        <w:t xml:space="preserve">, pani Urszula Filimon-Kucharska </w:t>
      </w:r>
      <w:r w:rsidR="00E6795C">
        <w:t xml:space="preserve">wizytę w muzeum Bambrów, pani </w:t>
      </w:r>
      <w:r w:rsidR="00371FC7">
        <w:t>Halina Bąkowicz w Muzeum Enigmy</w:t>
      </w:r>
      <w:r w:rsidR="00D830F9">
        <w:t>. Pani Małgorzata Dolata zwróciła uwagę</w:t>
      </w:r>
      <w:r w:rsidR="00381953">
        <w:t xml:space="preserve"> na właściwy roboczy i integracyjny</w:t>
      </w:r>
      <w:r w:rsidR="00FF5A7E">
        <w:t xml:space="preserve"> </w:t>
      </w:r>
      <w:r w:rsidR="00381953">
        <w:t>charakter</w:t>
      </w:r>
      <w:r w:rsidR="00FF5A7E">
        <w:t xml:space="preserve"> rewizyty. </w:t>
      </w:r>
    </w:p>
    <w:p w14:paraId="4B4AF366" w14:textId="5605962D" w:rsidR="00CD54E9" w:rsidRDefault="00CD54E9" w:rsidP="00D83C82">
      <w:r>
        <w:t>Na zakończenie posiedzenia pan przewodniczący</w:t>
      </w:r>
      <w:r w:rsidR="008947B9">
        <w:t xml:space="preserve"> zapytał o </w:t>
      </w:r>
      <w:r w:rsidR="00214CCC">
        <w:t xml:space="preserve">planowany wyjazd członków MRS </w:t>
      </w:r>
      <w:r w:rsidR="002209E8">
        <w:t xml:space="preserve">w 2022 roku. </w:t>
      </w:r>
      <w:r w:rsidR="00413F5D">
        <w:t xml:space="preserve">Wstępnie pani Aldona Anastasow zaproponowała  Warszawę. </w:t>
      </w:r>
    </w:p>
    <w:p w14:paraId="3DE6C5F7" w14:textId="14929B8A" w:rsidR="00482CE4" w:rsidRDefault="00482CE4" w:rsidP="00482CE4">
      <w:r>
        <w:t xml:space="preserve">O godz. </w:t>
      </w:r>
      <w:r w:rsidR="00C916C3">
        <w:t>12.18</w:t>
      </w:r>
      <w:r w:rsidR="00D83C82">
        <w:t xml:space="preserve"> </w:t>
      </w:r>
      <w:r>
        <w:t xml:space="preserve">pan </w:t>
      </w:r>
      <w:bookmarkStart w:id="10" w:name="_Hlk94353717"/>
      <w:r>
        <w:t xml:space="preserve">przewodniczący </w:t>
      </w:r>
      <w:r w:rsidR="00413F5D">
        <w:t xml:space="preserve">MRS </w:t>
      </w:r>
      <w:r>
        <w:t xml:space="preserve">Antoni Szczuciński </w:t>
      </w:r>
      <w:bookmarkEnd w:id="10"/>
      <w:r>
        <w:t xml:space="preserve">zakończył posiedzenie. </w:t>
      </w:r>
    </w:p>
    <w:p w14:paraId="594565A7" w14:textId="77777777" w:rsidR="00482CE4" w:rsidRDefault="00482CE4" w:rsidP="00482CE4"/>
    <w:p w14:paraId="5659981A" w14:textId="77777777" w:rsidR="00482CE4" w:rsidRDefault="00482CE4" w:rsidP="00482CE4">
      <w:r>
        <w:t>(-)Antoni Szczuciński</w:t>
      </w:r>
    </w:p>
    <w:p w14:paraId="462CEE85" w14:textId="77777777" w:rsidR="00482CE4" w:rsidRDefault="00482CE4" w:rsidP="00482CE4">
      <w:r>
        <w:t>Przewodniczący Miejskiej Rady Seniorów</w:t>
      </w:r>
    </w:p>
    <w:p w14:paraId="44C72C53" w14:textId="77777777" w:rsidR="00482CE4" w:rsidRDefault="00482CE4" w:rsidP="00482CE4"/>
    <w:p w14:paraId="27FC34FC" w14:textId="77777777" w:rsidR="00482CE4" w:rsidRDefault="00482CE4" w:rsidP="00482CE4">
      <w:r>
        <w:t>Protokołowała:</w:t>
      </w:r>
    </w:p>
    <w:p w14:paraId="1189704E" w14:textId="77777777" w:rsidR="00482CE4" w:rsidRDefault="00482CE4" w:rsidP="00482CE4">
      <w:r>
        <w:t>Urszula Filimon-Kucharska</w:t>
      </w:r>
    </w:p>
    <w:p w14:paraId="60A6221F" w14:textId="77777777" w:rsidR="00482CE4" w:rsidRDefault="00482CE4" w:rsidP="00482CE4">
      <w:r>
        <w:t>Sekretarz MRS</w:t>
      </w:r>
    </w:p>
    <w:p w14:paraId="6077EB88" w14:textId="77777777" w:rsidR="00482CE4" w:rsidRDefault="00482CE4" w:rsidP="00482CE4"/>
    <w:p w14:paraId="7393AC4D" w14:textId="77777777" w:rsidR="00482CE4" w:rsidRDefault="00482CE4" w:rsidP="00482CE4">
      <w:r>
        <w:t>Załącznik nr 1:</w:t>
      </w:r>
    </w:p>
    <w:p w14:paraId="0345F565" w14:textId="65FAEBFF" w:rsidR="00482CE4" w:rsidRDefault="00482CE4" w:rsidP="00482CE4">
      <w:r>
        <w:t xml:space="preserve">Lista obecności na posiedzeniu Miejskiej Rady Seniorów w Poznaniu w dniu </w:t>
      </w:r>
      <w:r w:rsidR="007D0ABB">
        <w:t xml:space="preserve">13 stycznia </w:t>
      </w:r>
      <w:r>
        <w:t>20</w:t>
      </w:r>
      <w:r w:rsidR="007D0ABB">
        <w:t>22</w:t>
      </w:r>
      <w:r>
        <w:t xml:space="preserve"> roku</w:t>
      </w:r>
    </w:p>
    <w:p w14:paraId="2DE3DB11" w14:textId="77777777" w:rsidR="00482CE4" w:rsidRDefault="00482CE4" w:rsidP="00482CE4">
      <w:r>
        <w:t>Obecni:</w:t>
      </w:r>
    </w:p>
    <w:p w14:paraId="1957D793" w14:textId="77777777" w:rsidR="00482CE4" w:rsidRDefault="00482CE4" w:rsidP="00482CE4">
      <w:r>
        <w:t>1.</w:t>
      </w:r>
      <w:r>
        <w:tab/>
        <w:t>Aldona Anastasow</w:t>
      </w:r>
    </w:p>
    <w:p w14:paraId="7A4498D4" w14:textId="77777777" w:rsidR="00482CE4" w:rsidRDefault="00482CE4" w:rsidP="00482CE4">
      <w:r>
        <w:t>2.</w:t>
      </w:r>
      <w:r>
        <w:tab/>
      </w:r>
      <w:r>
        <w:t>Jerzy Babiak</w:t>
      </w:r>
    </w:p>
    <w:p w14:paraId="59F5D5F4" w14:textId="73E4BA8A" w:rsidR="00482CE4" w:rsidRDefault="00482CE4" w:rsidP="00482CE4">
      <w:r>
        <w:lastRenderedPageBreak/>
        <w:t xml:space="preserve">3. </w:t>
      </w:r>
      <w:r>
        <w:tab/>
      </w:r>
      <w:r>
        <w:t>Halina Bąkowicz</w:t>
      </w:r>
    </w:p>
    <w:p w14:paraId="28D52D28" w14:textId="2606453F" w:rsidR="00482CE4" w:rsidRDefault="00482CE4" w:rsidP="00482CE4">
      <w:r>
        <w:t xml:space="preserve">4. </w:t>
      </w:r>
      <w:r>
        <w:tab/>
        <w:t>Małgorzata Dolata</w:t>
      </w:r>
    </w:p>
    <w:p w14:paraId="599B4745" w14:textId="2BE67437" w:rsidR="00482CE4" w:rsidRDefault="00482CE4" w:rsidP="00482CE4">
      <w:r>
        <w:t>5.</w:t>
      </w:r>
      <w:r w:rsidR="00EA4506">
        <w:tab/>
        <w:t>Wanda Dziechciarz</w:t>
      </w:r>
    </w:p>
    <w:p w14:paraId="43052C4F" w14:textId="0FBD2E82" w:rsidR="00EA4506" w:rsidRDefault="00EA4506" w:rsidP="00482CE4">
      <w:r>
        <w:t>6.</w:t>
      </w:r>
      <w:r>
        <w:tab/>
        <w:t>Urszula Filimon-Kucharska</w:t>
      </w:r>
    </w:p>
    <w:p w14:paraId="67ADF9FB" w14:textId="2E36D644" w:rsidR="00EA4506" w:rsidRDefault="00EA4506" w:rsidP="00482CE4">
      <w:r>
        <w:t xml:space="preserve">7. </w:t>
      </w:r>
      <w:r>
        <w:tab/>
        <w:t>Piotr Frydryszek</w:t>
      </w:r>
    </w:p>
    <w:p w14:paraId="08C6C925" w14:textId="246D7467" w:rsidR="00EA4506" w:rsidRDefault="00EA4506" w:rsidP="00482CE4">
      <w:r>
        <w:t xml:space="preserve">8. </w:t>
      </w:r>
      <w:r>
        <w:tab/>
      </w:r>
      <w:r w:rsidRPr="00EA4506">
        <w:t>Iwona Rzadkiewicz</w:t>
      </w:r>
    </w:p>
    <w:p w14:paraId="16176A56" w14:textId="13423C4F" w:rsidR="00EA4506" w:rsidRDefault="00EA4506" w:rsidP="00482CE4">
      <w:r>
        <w:t>9.</w:t>
      </w:r>
      <w:r>
        <w:tab/>
      </w:r>
      <w:r w:rsidRPr="00EA4506">
        <w:t>Antoni Szczuciński</w:t>
      </w:r>
    </w:p>
    <w:p w14:paraId="6F1055CC" w14:textId="2D32F4DC" w:rsidR="00EA4506" w:rsidRDefault="00EA4506" w:rsidP="00482CE4">
      <w:r>
        <w:t>10.</w:t>
      </w:r>
      <w:r>
        <w:tab/>
      </w:r>
      <w:r w:rsidRPr="00EA4506">
        <w:t>Roman Szymański</w:t>
      </w:r>
    </w:p>
    <w:p w14:paraId="3D7345B5" w14:textId="77777777" w:rsidR="00EA4506" w:rsidRDefault="00EA4506" w:rsidP="00482CE4">
      <w:r>
        <w:t>11.</w:t>
      </w:r>
      <w:r>
        <w:tab/>
      </w:r>
      <w:r w:rsidRPr="00EA4506">
        <w:t>Ewa Zawieja</w:t>
      </w:r>
    </w:p>
    <w:p w14:paraId="17957B60" w14:textId="5620A553" w:rsidR="00482CE4" w:rsidRDefault="00482CE4" w:rsidP="00482CE4">
      <w:r>
        <w:tab/>
      </w:r>
    </w:p>
    <w:p w14:paraId="5CAAD4EF" w14:textId="77777777" w:rsidR="00482CE4" w:rsidRDefault="00482CE4" w:rsidP="00482CE4">
      <w:r>
        <w:t xml:space="preserve">Nieobecni: </w:t>
      </w:r>
    </w:p>
    <w:p w14:paraId="44F8FBCC" w14:textId="59F11CAB" w:rsidR="00482CE4" w:rsidRDefault="00482CE4" w:rsidP="00482CE4">
      <w:r>
        <w:t>1.</w:t>
      </w:r>
      <w:r>
        <w:tab/>
        <w:t>Joanna Ciechanowska-Barnuś</w:t>
      </w:r>
    </w:p>
    <w:p w14:paraId="60A51DDD" w14:textId="628C8FF1" w:rsidR="00482CE4" w:rsidRDefault="00EA4506" w:rsidP="00482CE4">
      <w:r>
        <w:t>2</w:t>
      </w:r>
      <w:r w:rsidR="00482CE4">
        <w:t>.</w:t>
      </w:r>
      <w:r w:rsidR="00482CE4">
        <w:tab/>
      </w:r>
      <w:r w:rsidRPr="00EA4506">
        <w:t>Zygmunt Pawlik</w:t>
      </w:r>
      <w:r w:rsidR="00482CE4">
        <w:tab/>
      </w:r>
      <w:r w:rsidR="00863C93">
        <w:t xml:space="preserve"> (usprawiedliwiony</w:t>
      </w:r>
      <w:r w:rsidR="00791B79">
        <w:t xml:space="preserve"> – telefonicznie</w:t>
      </w:r>
      <w:r w:rsidR="00B51866">
        <w:t>,</w:t>
      </w:r>
      <w:r w:rsidR="00791B79">
        <w:t xml:space="preserve"> z ważnych przyczyn osobistych</w:t>
      </w:r>
      <w:r w:rsidR="004B040A">
        <w:t>, dołączył w trakcie posiedzenia</w:t>
      </w:r>
      <w:r w:rsidR="00B51866">
        <w:t>)</w:t>
      </w:r>
    </w:p>
    <w:p w14:paraId="39778E2A" w14:textId="7B9032CE" w:rsidR="00482CE4" w:rsidRDefault="00EA4506" w:rsidP="00482CE4">
      <w:r>
        <w:t>3</w:t>
      </w:r>
      <w:r w:rsidR="00482CE4">
        <w:t>.</w:t>
      </w:r>
      <w:r w:rsidR="00482CE4">
        <w:tab/>
        <w:t>Anna Sarbak</w:t>
      </w:r>
    </w:p>
    <w:p w14:paraId="3A95A3CB" w14:textId="411D5A47" w:rsidR="00482CE4" w:rsidRDefault="00EA4506" w:rsidP="00482CE4">
      <w:r>
        <w:t>4</w:t>
      </w:r>
      <w:r w:rsidR="00482CE4">
        <w:t>.</w:t>
      </w:r>
      <w:r w:rsidR="00482CE4">
        <w:tab/>
        <w:t>Krzysztof Sawiński</w:t>
      </w:r>
    </w:p>
    <w:p w14:paraId="19B987FA" w14:textId="77777777" w:rsidR="00482CE4" w:rsidRDefault="00482CE4" w:rsidP="00482CE4"/>
    <w:p w14:paraId="7DA24481" w14:textId="77777777" w:rsidR="00482CE4" w:rsidRDefault="00482CE4" w:rsidP="00482CE4">
      <w:r>
        <w:t xml:space="preserve">Załącznik nr 2: </w:t>
      </w:r>
    </w:p>
    <w:p w14:paraId="552AFC07" w14:textId="77777777" w:rsidR="00482CE4" w:rsidRDefault="00482CE4" w:rsidP="00482CE4">
      <w:r>
        <w:t>Zaproszeni goście:</w:t>
      </w:r>
    </w:p>
    <w:p w14:paraId="6D13796C" w14:textId="77777777" w:rsidR="00482CE4" w:rsidRDefault="00482CE4" w:rsidP="00482CE4">
      <w:r>
        <w:t>1.</w:t>
      </w:r>
      <w:r>
        <w:tab/>
        <w:t>Wojciech Bauer</w:t>
      </w:r>
    </w:p>
    <w:p w14:paraId="1F261F1E" w14:textId="36AEDC8C" w:rsidR="00482CE4" w:rsidRDefault="00482CE4" w:rsidP="00482CE4">
      <w:r>
        <w:t>2.</w:t>
      </w:r>
      <w:r>
        <w:tab/>
      </w:r>
      <w:r w:rsidR="007D0ABB" w:rsidRPr="007D0ABB">
        <w:t>Sonia Mikołajczak</w:t>
      </w:r>
    </w:p>
    <w:p w14:paraId="1484978B" w14:textId="5B9262A3" w:rsidR="00482CE4" w:rsidRDefault="00482CE4" w:rsidP="00482CE4">
      <w:r>
        <w:t>3.</w:t>
      </w:r>
      <w:r>
        <w:tab/>
      </w:r>
      <w:r w:rsidR="007D0ABB" w:rsidRPr="007D0ABB">
        <w:t>Lidia Płatek</w:t>
      </w:r>
    </w:p>
    <w:p w14:paraId="3DB67A93" w14:textId="1174DE72" w:rsidR="00482CE4" w:rsidRDefault="00482CE4" w:rsidP="00482CE4">
      <w:r>
        <w:t>4.</w:t>
      </w:r>
      <w:r>
        <w:tab/>
      </w:r>
      <w:r w:rsidR="007D0ABB" w:rsidRPr="007D0ABB">
        <w:t>Małgorzata Woźniak</w:t>
      </w:r>
    </w:p>
    <w:p w14:paraId="1C893365" w14:textId="5749AAB8" w:rsidR="00482CE4" w:rsidRDefault="00482CE4" w:rsidP="00482CE4">
      <w:r>
        <w:t>5.</w:t>
      </w:r>
      <w:r>
        <w:tab/>
      </w:r>
      <w:r w:rsidR="007D0ABB" w:rsidRPr="007D0ABB">
        <w:t>Agnieszka Zawadzka</w:t>
      </w:r>
    </w:p>
    <w:p w14:paraId="758A27F1" w14:textId="77777777" w:rsidR="0099743F" w:rsidRDefault="0099743F"/>
    <w:sectPr w:rsidR="0099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41344"/>
    <w:multiLevelType w:val="hybridMultilevel"/>
    <w:tmpl w:val="C20E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007D"/>
    <w:multiLevelType w:val="hybridMultilevel"/>
    <w:tmpl w:val="E1A4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E4"/>
    <w:rsid w:val="000016BC"/>
    <w:rsid w:val="000151B1"/>
    <w:rsid w:val="00026C39"/>
    <w:rsid w:val="00034AAB"/>
    <w:rsid w:val="000421CC"/>
    <w:rsid w:val="000428AE"/>
    <w:rsid w:val="00050978"/>
    <w:rsid w:val="000525FA"/>
    <w:rsid w:val="00053474"/>
    <w:rsid w:val="000552C1"/>
    <w:rsid w:val="0005569D"/>
    <w:rsid w:val="00071DAE"/>
    <w:rsid w:val="00074248"/>
    <w:rsid w:val="00094C17"/>
    <w:rsid w:val="000A1444"/>
    <w:rsid w:val="000A45A7"/>
    <w:rsid w:val="000C2868"/>
    <w:rsid w:val="000C3EB2"/>
    <w:rsid w:val="000C77BC"/>
    <w:rsid w:val="000D3425"/>
    <w:rsid w:val="00107CF8"/>
    <w:rsid w:val="00113402"/>
    <w:rsid w:val="00122B68"/>
    <w:rsid w:val="0012305A"/>
    <w:rsid w:val="0014318D"/>
    <w:rsid w:val="00164FF1"/>
    <w:rsid w:val="00165134"/>
    <w:rsid w:val="00185421"/>
    <w:rsid w:val="00197B9C"/>
    <w:rsid w:val="001A30D4"/>
    <w:rsid w:val="001A596B"/>
    <w:rsid w:val="001A657C"/>
    <w:rsid w:val="001A725A"/>
    <w:rsid w:val="001B7529"/>
    <w:rsid w:val="001C7C3A"/>
    <w:rsid w:val="001D2075"/>
    <w:rsid w:val="001D491D"/>
    <w:rsid w:val="001D4B6D"/>
    <w:rsid w:val="001E068B"/>
    <w:rsid w:val="001E7B1A"/>
    <w:rsid w:val="001F597E"/>
    <w:rsid w:val="00201782"/>
    <w:rsid w:val="00210DD4"/>
    <w:rsid w:val="00214CCC"/>
    <w:rsid w:val="002209E8"/>
    <w:rsid w:val="0022642D"/>
    <w:rsid w:val="002336E1"/>
    <w:rsid w:val="00235355"/>
    <w:rsid w:val="00237201"/>
    <w:rsid w:val="00243461"/>
    <w:rsid w:val="00260BE7"/>
    <w:rsid w:val="002721E0"/>
    <w:rsid w:val="0027231F"/>
    <w:rsid w:val="00274006"/>
    <w:rsid w:val="002904BA"/>
    <w:rsid w:val="002916D9"/>
    <w:rsid w:val="002920BA"/>
    <w:rsid w:val="002A1415"/>
    <w:rsid w:val="002A6EFF"/>
    <w:rsid w:val="002A7C4B"/>
    <w:rsid w:val="002C599D"/>
    <w:rsid w:val="002E30F3"/>
    <w:rsid w:val="003005BC"/>
    <w:rsid w:val="00311180"/>
    <w:rsid w:val="003142F3"/>
    <w:rsid w:val="003248A2"/>
    <w:rsid w:val="00330DDC"/>
    <w:rsid w:val="00344765"/>
    <w:rsid w:val="00352071"/>
    <w:rsid w:val="00360032"/>
    <w:rsid w:val="003604BA"/>
    <w:rsid w:val="00363353"/>
    <w:rsid w:val="00371FC7"/>
    <w:rsid w:val="003727B8"/>
    <w:rsid w:val="00380B5F"/>
    <w:rsid w:val="00381953"/>
    <w:rsid w:val="00382794"/>
    <w:rsid w:val="0039484A"/>
    <w:rsid w:val="00395629"/>
    <w:rsid w:val="003B7F18"/>
    <w:rsid w:val="003C1726"/>
    <w:rsid w:val="003D4E12"/>
    <w:rsid w:val="003E1652"/>
    <w:rsid w:val="003E29B0"/>
    <w:rsid w:val="003E439C"/>
    <w:rsid w:val="003E504B"/>
    <w:rsid w:val="003E6DEE"/>
    <w:rsid w:val="00406B6B"/>
    <w:rsid w:val="004138BE"/>
    <w:rsid w:val="00413F5D"/>
    <w:rsid w:val="00437EC6"/>
    <w:rsid w:val="00450DDB"/>
    <w:rsid w:val="00451D5E"/>
    <w:rsid w:val="00460E3E"/>
    <w:rsid w:val="004620F9"/>
    <w:rsid w:val="00471A52"/>
    <w:rsid w:val="00482CE4"/>
    <w:rsid w:val="0048469A"/>
    <w:rsid w:val="00484BB9"/>
    <w:rsid w:val="004856D2"/>
    <w:rsid w:val="00490277"/>
    <w:rsid w:val="00491B2A"/>
    <w:rsid w:val="004B040A"/>
    <w:rsid w:val="004C2323"/>
    <w:rsid w:val="004C5E2F"/>
    <w:rsid w:val="004D60FC"/>
    <w:rsid w:val="004E2DB3"/>
    <w:rsid w:val="004E36C2"/>
    <w:rsid w:val="004F108A"/>
    <w:rsid w:val="00506630"/>
    <w:rsid w:val="00506CCC"/>
    <w:rsid w:val="0051086F"/>
    <w:rsid w:val="00516AF8"/>
    <w:rsid w:val="005261EB"/>
    <w:rsid w:val="005328FE"/>
    <w:rsid w:val="0054437A"/>
    <w:rsid w:val="0054447E"/>
    <w:rsid w:val="00571733"/>
    <w:rsid w:val="00581658"/>
    <w:rsid w:val="00582A96"/>
    <w:rsid w:val="00594D19"/>
    <w:rsid w:val="005A2E02"/>
    <w:rsid w:val="005C552D"/>
    <w:rsid w:val="005E10E4"/>
    <w:rsid w:val="005E3DB1"/>
    <w:rsid w:val="005E4DFC"/>
    <w:rsid w:val="005E6240"/>
    <w:rsid w:val="005E6F0F"/>
    <w:rsid w:val="00611012"/>
    <w:rsid w:val="00637DC2"/>
    <w:rsid w:val="006411AD"/>
    <w:rsid w:val="00642F3E"/>
    <w:rsid w:val="0064696B"/>
    <w:rsid w:val="006503DA"/>
    <w:rsid w:val="00653B95"/>
    <w:rsid w:val="0065480E"/>
    <w:rsid w:val="006605F5"/>
    <w:rsid w:val="006739F5"/>
    <w:rsid w:val="00673E07"/>
    <w:rsid w:val="006C4FDC"/>
    <w:rsid w:val="006C703E"/>
    <w:rsid w:val="006D1A33"/>
    <w:rsid w:val="006D28B0"/>
    <w:rsid w:val="006E27B5"/>
    <w:rsid w:val="006E46A6"/>
    <w:rsid w:val="006F0F78"/>
    <w:rsid w:val="00726A0D"/>
    <w:rsid w:val="007502C1"/>
    <w:rsid w:val="007607BB"/>
    <w:rsid w:val="00762D46"/>
    <w:rsid w:val="00767FA7"/>
    <w:rsid w:val="00774D1B"/>
    <w:rsid w:val="007820BF"/>
    <w:rsid w:val="00782F5D"/>
    <w:rsid w:val="00791128"/>
    <w:rsid w:val="00791B29"/>
    <w:rsid w:val="00791B79"/>
    <w:rsid w:val="0079634C"/>
    <w:rsid w:val="007A0A18"/>
    <w:rsid w:val="007A6CD1"/>
    <w:rsid w:val="007B4982"/>
    <w:rsid w:val="007D0202"/>
    <w:rsid w:val="007D0ABB"/>
    <w:rsid w:val="007D24AE"/>
    <w:rsid w:val="007F0690"/>
    <w:rsid w:val="007F450C"/>
    <w:rsid w:val="00800B84"/>
    <w:rsid w:val="00801A02"/>
    <w:rsid w:val="00825532"/>
    <w:rsid w:val="008261E3"/>
    <w:rsid w:val="00831A7A"/>
    <w:rsid w:val="00843E15"/>
    <w:rsid w:val="00863C93"/>
    <w:rsid w:val="008708E6"/>
    <w:rsid w:val="008947B9"/>
    <w:rsid w:val="0089730E"/>
    <w:rsid w:val="008A2077"/>
    <w:rsid w:val="008B10DA"/>
    <w:rsid w:val="008B1CEA"/>
    <w:rsid w:val="008B7288"/>
    <w:rsid w:val="008B778C"/>
    <w:rsid w:val="008B7AB5"/>
    <w:rsid w:val="008C2118"/>
    <w:rsid w:val="008E5C5B"/>
    <w:rsid w:val="008E62C5"/>
    <w:rsid w:val="008E6EF7"/>
    <w:rsid w:val="009060B9"/>
    <w:rsid w:val="0090748E"/>
    <w:rsid w:val="00910A9A"/>
    <w:rsid w:val="00912921"/>
    <w:rsid w:val="00912B93"/>
    <w:rsid w:val="009138EA"/>
    <w:rsid w:val="00933B19"/>
    <w:rsid w:val="00933FD7"/>
    <w:rsid w:val="00937860"/>
    <w:rsid w:val="00940AC4"/>
    <w:rsid w:val="009441EB"/>
    <w:rsid w:val="00950B61"/>
    <w:rsid w:val="0095586D"/>
    <w:rsid w:val="0096379D"/>
    <w:rsid w:val="00974706"/>
    <w:rsid w:val="00996617"/>
    <w:rsid w:val="0099743F"/>
    <w:rsid w:val="009A5826"/>
    <w:rsid w:val="009A5CD0"/>
    <w:rsid w:val="009B705E"/>
    <w:rsid w:val="009B754B"/>
    <w:rsid w:val="009F5DA6"/>
    <w:rsid w:val="009F7F68"/>
    <w:rsid w:val="00A16F1E"/>
    <w:rsid w:val="00A23F03"/>
    <w:rsid w:val="00A25793"/>
    <w:rsid w:val="00A26320"/>
    <w:rsid w:val="00A37E8B"/>
    <w:rsid w:val="00A43495"/>
    <w:rsid w:val="00A43576"/>
    <w:rsid w:val="00A43F90"/>
    <w:rsid w:val="00A4505A"/>
    <w:rsid w:val="00A47E8C"/>
    <w:rsid w:val="00A55D5A"/>
    <w:rsid w:val="00A5787A"/>
    <w:rsid w:val="00A57E03"/>
    <w:rsid w:val="00A61101"/>
    <w:rsid w:val="00A73CD3"/>
    <w:rsid w:val="00A81307"/>
    <w:rsid w:val="00A91797"/>
    <w:rsid w:val="00A91E5A"/>
    <w:rsid w:val="00A93AD2"/>
    <w:rsid w:val="00A95424"/>
    <w:rsid w:val="00A9591C"/>
    <w:rsid w:val="00AB050F"/>
    <w:rsid w:val="00AB1A39"/>
    <w:rsid w:val="00AB760F"/>
    <w:rsid w:val="00AC0762"/>
    <w:rsid w:val="00AD66E6"/>
    <w:rsid w:val="00AF0E07"/>
    <w:rsid w:val="00AF2A81"/>
    <w:rsid w:val="00B14380"/>
    <w:rsid w:val="00B30C65"/>
    <w:rsid w:val="00B33DC8"/>
    <w:rsid w:val="00B371EC"/>
    <w:rsid w:val="00B45845"/>
    <w:rsid w:val="00B51866"/>
    <w:rsid w:val="00B51F46"/>
    <w:rsid w:val="00B54B8D"/>
    <w:rsid w:val="00B624AC"/>
    <w:rsid w:val="00B667DD"/>
    <w:rsid w:val="00B9070C"/>
    <w:rsid w:val="00BA54DB"/>
    <w:rsid w:val="00BA7D98"/>
    <w:rsid w:val="00BC4BF7"/>
    <w:rsid w:val="00BD1CB8"/>
    <w:rsid w:val="00BD56CC"/>
    <w:rsid w:val="00BE3C37"/>
    <w:rsid w:val="00BF5C15"/>
    <w:rsid w:val="00BF6FC2"/>
    <w:rsid w:val="00C032D7"/>
    <w:rsid w:val="00C13CE1"/>
    <w:rsid w:val="00C1580C"/>
    <w:rsid w:val="00C176AD"/>
    <w:rsid w:val="00C1790F"/>
    <w:rsid w:val="00C3491B"/>
    <w:rsid w:val="00C40E48"/>
    <w:rsid w:val="00C6285B"/>
    <w:rsid w:val="00C70F18"/>
    <w:rsid w:val="00C916C3"/>
    <w:rsid w:val="00C932FC"/>
    <w:rsid w:val="00CA25E8"/>
    <w:rsid w:val="00CA33A6"/>
    <w:rsid w:val="00CA64DE"/>
    <w:rsid w:val="00CA6DC8"/>
    <w:rsid w:val="00CB59FF"/>
    <w:rsid w:val="00CB649C"/>
    <w:rsid w:val="00CC02F6"/>
    <w:rsid w:val="00CC2FCE"/>
    <w:rsid w:val="00CD54E9"/>
    <w:rsid w:val="00CF1F3A"/>
    <w:rsid w:val="00CF730D"/>
    <w:rsid w:val="00D01436"/>
    <w:rsid w:val="00D047B1"/>
    <w:rsid w:val="00D14727"/>
    <w:rsid w:val="00D20BDA"/>
    <w:rsid w:val="00D410BD"/>
    <w:rsid w:val="00D523CE"/>
    <w:rsid w:val="00D64061"/>
    <w:rsid w:val="00D6643B"/>
    <w:rsid w:val="00D76F0F"/>
    <w:rsid w:val="00D830F9"/>
    <w:rsid w:val="00D83C82"/>
    <w:rsid w:val="00D94083"/>
    <w:rsid w:val="00D945F8"/>
    <w:rsid w:val="00D94C6C"/>
    <w:rsid w:val="00DA19EF"/>
    <w:rsid w:val="00DA65D5"/>
    <w:rsid w:val="00DB1DFC"/>
    <w:rsid w:val="00DC2B7F"/>
    <w:rsid w:val="00DE3D2E"/>
    <w:rsid w:val="00DF2099"/>
    <w:rsid w:val="00DF477A"/>
    <w:rsid w:val="00E21413"/>
    <w:rsid w:val="00E2147F"/>
    <w:rsid w:val="00E24DDC"/>
    <w:rsid w:val="00E338B4"/>
    <w:rsid w:val="00E4303A"/>
    <w:rsid w:val="00E5392B"/>
    <w:rsid w:val="00E63C77"/>
    <w:rsid w:val="00E67552"/>
    <w:rsid w:val="00E6795C"/>
    <w:rsid w:val="00E712A3"/>
    <w:rsid w:val="00E77937"/>
    <w:rsid w:val="00E81F86"/>
    <w:rsid w:val="00E87368"/>
    <w:rsid w:val="00EA361A"/>
    <w:rsid w:val="00EA3681"/>
    <w:rsid w:val="00EA4506"/>
    <w:rsid w:val="00EA49B2"/>
    <w:rsid w:val="00EA6C65"/>
    <w:rsid w:val="00EB6AD7"/>
    <w:rsid w:val="00EC5C49"/>
    <w:rsid w:val="00ED7FC1"/>
    <w:rsid w:val="00EE283D"/>
    <w:rsid w:val="00EF4979"/>
    <w:rsid w:val="00F027B6"/>
    <w:rsid w:val="00F03282"/>
    <w:rsid w:val="00F07A00"/>
    <w:rsid w:val="00F20188"/>
    <w:rsid w:val="00F228C4"/>
    <w:rsid w:val="00F255FF"/>
    <w:rsid w:val="00F2617B"/>
    <w:rsid w:val="00F26306"/>
    <w:rsid w:val="00F35C02"/>
    <w:rsid w:val="00F406C3"/>
    <w:rsid w:val="00F456D2"/>
    <w:rsid w:val="00F66BEF"/>
    <w:rsid w:val="00F74C4A"/>
    <w:rsid w:val="00F77760"/>
    <w:rsid w:val="00F82373"/>
    <w:rsid w:val="00F90141"/>
    <w:rsid w:val="00F94DBE"/>
    <w:rsid w:val="00F96AA2"/>
    <w:rsid w:val="00FA4ABA"/>
    <w:rsid w:val="00FB072E"/>
    <w:rsid w:val="00FB5709"/>
    <w:rsid w:val="00FC1E8F"/>
    <w:rsid w:val="00FC73AF"/>
    <w:rsid w:val="00FD32D4"/>
    <w:rsid w:val="00FD55A4"/>
    <w:rsid w:val="00FE2419"/>
    <w:rsid w:val="00FE78C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BC59"/>
  <w15:chartTrackingRefBased/>
  <w15:docId w15:val="{F59BD7D7-9D28-4CD5-B07E-D508D24E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9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nan.pl/m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filkucharska@pro.onet.pl</dc:creator>
  <cp:keywords/>
  <dc:description/>
  <cp:lastModifiedBy>filkucharska@pro.onet.pl</cp:lastModifiedBy>
  <cp:revision>347</cp:revision>
  <dcterms:created xsi:type="dcterms:W3CDTF">2022-01-29T06:18:00Z</dcterms:created>
  <dcterms:modified xsi:type="dcterms:W3CDTF">2022-01-29T15:22:00Z</dcterms:modified>
</cp:coreProperties>
</file>